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AF61" w14:textId="77777777" w:rsidR="00C47F74" w:rsidRDefault="003D121F">
      <w:pPr>
        <w:jc w:val="both"/>
      </w:pPr>
      <w:r>
        <w:rPr>
          <w:b/>
          <w:i/>
        </w:rPr>
        <w:t>Suvestinė redakcija nuo 2026-03-26</w:t>
      </w:r>
    </w:p>
    <w:p w14:paraId="570318EB" w14:textId="77777777" w:rsidR="00C47F74" w:rsidRDefault="00C47F74">
      <w:pPr>
        <w:jc w:val="both"/>
        <w:rPr>
          <w:sz w:val="20"/>
        </w:rPr>
      </w:pPr>
    </w:p>
    <w:p w14:paraId="2CDFD2CD" w14:textId="77777777" w:rsidR="00C47F74" w:rsidRDefault="003D121F">
      <w:pPr>
        <w:jc w:val="both"/>
        <w:rPr>
          <w:sz w:val="20"/>
        </w:rPr>
      </w:pPr>
      <w:r>
        <w:rPr>
          <w:i/>
          <w:sz w:val="20"/>
        </w:rPr>
        <w:t>Sprendimas paskelbtas: TAR 2008-06-27, i. k. 2008-00677</w:t>
      </w:r>
    </w:p>
    <w:p w14:paraId="21A6DDBD" w14:textId="77777777" w:rsidR="00C47F74" w:rsidRDefault="00C47F74">
      <w:pPr>
        <w:jc w:val="both"/>
        <w:rPr>
          <w:sz w:val="20"/>
        </w:rPr>
      </w:pPr>
    </w:p>
    <w:p w14:paraId="19955848" w14:textId="77777777" w:rsidR="00C47F74" w:rsidRDefault="003D121F">
      <w:pPr>
        <w:jc w:val="center"/>
        <w:rPr>
          <w:szCs w:val="24"/>
          <w:lang w:bidi="he-IL"/>
        </w:rPr>
      </w:pPr>
      <w:r>
        <w:rPr>
          <w:szCs w:val="24"/>
          <w:lang w:bidi="he-IL"/>
        </w:rPr>
        <w:object w:dxaOrig="821" w:dyaOrig="773" w14:anchorId="5C303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8.25pt" o:ole="" fillcolor="window">
            <v:imagedata r:id="rId8" o:title=""/>
          </v:shape>
          <o:OLEObject Type="Embed" ProgID="Word.Picture.8" ShapeID="_x0000_i1025" DrawAspect="Content" ObjectID="_1836039221" r:id="rId9"/>
        </w:object>
      </w:r>
    </w:p>
    <w:p w14:paraId="1168739D" w14:textId="77777777" w:rsidR="00C47F74" w:rsidRDefault="003D121F">
      <w:pPr>
        <w:tabs>
          <w:tab w:val="left" w:pos="5244"/>
        </w:tabs>
        <w:jc w:val="center"/>
        <w:rPr>
          <w:b/>
          <w:caps/>
          <w:szCs w:val="24"/>
          <w:lang w:bidi="he-IL"/>
        </w:rPr>
      </w:pPr>
      <w:r>
        <w:rPr>
          <w:b/>
          <w:caps/>
          <w:szCs w:val="24"/>
          <w:lang w:bidi="he-IL"/>
        </w:rPr>
        <w:t>KAUNO MIESTO SAVIVALDYBĖS TARYBA</w:t>
      </w:r>
    </w:p>
    <w:p w14:paraId="6F27FD03" w14:textId="77777777" w:rsidR="00C47F74" w:rsidRDefault="00C47F74">
      <w:pPr>
        <w:tabs>
          <w:tab w:val="left" w:pos="5244"/>
        </w:tabs>
        <w:jc w:val="center"/>
        <w:rPr>
          <w:b/>
          <w:caps/>
          <w:szCs w:val="24"/>
          <w:lang w:bidi="he-IL"/>
        </w:rPr>
      </w:pPr>
    </w:p>
    <w:p w14:paraId="6C225805" w14:textId="77777777" w:rsidR="00C47F74" w:rsidRDefault="003D121F">
      <w:pPr>
        <w:tabs>
          <w:tab w:val="left" w:pos="5244"/>
        </w:tabs>
        <w:jc w:val="center"/>
        <w:rPr>
          <w:b/>
          <w:caps/>
          <w:szCs w:val="24"/>
          <w:lang w:bidi="he-IL"/>
        </w:rPr>
      </w:pPr>
      <w:r>
        <w:rPr>
          <w:b/>
          <w:szCs w:val="24"/>
          <w:lang w:bidi="he-IL"/>
        </w:rPr>
        <w:t>SPRENDIMAS</w:t>
      </w:r>
    </w:p>
    <w:p w14:paraId="7C97A270" w14:textId="77777777" w:rsidR="00C47F74" w:rsidRDefault="003D121F">
      <w:pPr>
        <w:tabs>
          <w:tab w:val="left" w:pos="5244"/>
        </w:tabs>
        <w:jc w:val="center"/>
        <w:rPr>
          <w:b/>
          <w:caps/>
          <w:szCs w:val="24"/>
          <w:lang w:bidi="he-IL"/>
        </w:rPr>
      </w:pPr>
      <w:r>
        <w:rPr>
          <w:b/>
          <w:szCs w:val="24"/>
          <w:lang w:bidi="he-IL"/>
        </w:rPr>
        <w:t xml:space="preserve">DĖL CENTRALIZUOTO VAIKŲ PRIĖMIMO Į KAUNO MIESTO SAVIVALDYBĖS ĮSTEIGTŲ BIUDŽETINIŲ ŠVIETIMO ĮSTAIGŲ IKIMOKYKLINIO IR PRIEŠMOKYKLINIO UGDYMO GRUPES TVARKOS </w:t>
      </w:r>
    </w:p>
    <w:p w14:paraId="603F8ECF" w14:textId="77777777" w:rsidR="00C47F74" w:rsidRDefault="00C47F74">
      <w:pPr>
        <w:tabs>
          <w:tab w:val="right" w:pos="2410"/>
          <w:tab w:val="right" w:pos="3544"/>
          <w:tab w:val="left" w:pos="5670"/>
        </w:tabs>
        <w:jc w:val="center"/>
        <w:rPr>
          <w:szCs w:val="24"/>
          <w:lang w:bidi="he-IL"/>
        </w:rPr>
      </w:pPr>
    </w:p>
    <w:p w14:paraId="0156793D" w14:textId="77777777" w:rsidR="00C47F74" w:rsidRDefault="003D121F">
      <w:pPr>
        <w:tabs>
          <w:tab w:val="right" w:pos="2410"/>
          <w:tab w:val="right" w:pos="3544"/>
          <w:tab w:val="left" w:pos="5670"/>
        </w:tabs>
        <w:jc w:val="center"/>
        <w:rPr>
          <w:szCs w:val="24"/>
          <w:lang w:bidi="he-IL"/>
        </w:rPr>
      </w:pPr>
      <w:r>
        <w:rPr>
          <w:szCs w:val="24"/>
          <w:lang w:bidi="he-IL"/>
        </w:rPr>
        <w:t>2008 m. birželio 27 d.  Nr. T-331</w:t>
      </w:r>
    </w:p>
    <w:p w14:paraId="6D75CB0F" w14:textId="77777777" w:rsidR="00C47F74" w:rsidRDefault="003D121F">
      <w:pPr>
        <w:tabs>
          <w:tab w:val="left" w:pos="5244"/>
        </w:tabs>
        <w:suppressAutoHyphens/>
        <w:jc w:val="center"/>
        <w:rPr>
          <w:szCs w:val="24"/>
          <w:lang w:bidi="he-IL"/>
        </w:rPr>
      </w:pPr>
      <w:r>
        <w:rPr>
          <w:szCs w:val="24"/>
          <w:lang w:bidi="he-IL"/>
        </w:rPr>
        <w:t>Kaunas</w:t>
      </w:r>
    </w:p>
    <w:p w14:paraId="5AFBFD9A" w14:textId="77777777" w:rsidR="00C47F74" w:rsidRDefault="00C47F74">
      <w:pPr>
        <w:rPr>
          <w:szCs w:val="24"/>
          <w:lang w:bidi="he-IL"/>
        </w:rPr>
      </w:pPr>
    </w:p>
    <w:p w14:paraId="103CEBC4" w14:textId="77777777" w:rsidR="00C47F74" w:rsidRDefault="00C47F74">
      <w:pPr>
        <w:jc w:val="both"/>
        <w:rPr>
          <w:szCs w:val="24"/>
          <w:lang w:bidi="he-IL"/>
        </w:rPr>
      </w:pPr>
    </w:p>
    <w:p w14:paraId="0C2D8A7C" w14:textId="77777777" w:rsidR="00C47F74" w:rsidRDefault="003D121F">
      <w:pPr>
        <w:ind w:firstLine="720"/>
        <w:jc w:val="both"/>
        <w:rPr>
          <w:szCs w:val="24"/>
          <w:lang w:bidi="he-IL"/>
        </w:rPr>
      </w:pPr>
      <w:r>
        <w:rPr>
          <w:szCs w:val="24"/>
          <w:lang w:bidi="he-IL"/>
        </w:rPr>
        <w:t xml:space="preserve">Vadovaudamasi Lietuvos Respublikos vietos savivaldos įstatymo (Žin., 1994, Nr. </w:t>
      </w:r>
      <w:hyperlink r:id="rId10" w:tgtFrame="_blank" w:history="1">
        <w:r>
          <w:rPr>
            <w:color w:val="0000FF" w:themeColor="hyperlink"/>
            <w:szCs w:val="24"/>
            <w:u w:val="single"/>
            <w:lang w:bidi="he-IL"/>
          </w:rPr>
          <w:t>55-1049</w:t>
        </w:r>
      </w:hyperlink>
      <w:r>
        <w:rPr>
          <w:szCs w:val="24"/>
          <w:lang w:bidi="he-IL"/>
        </w:rPr>
        <w:t xml:space="preserve">; 2000, Nr. </w:t>
      </w:r>
      <w:hyperlink r:id="rId11" w:tgtFrame="_blank" w:history="1">
        <w:r>
          <w:rPr>
            <w:color w:val="0000FF" w:themeColor="hyperlink"/>
            <w:szCs w:val="24"/>
            <w:u w:val="single"/>
            <w:lang w:bidi="he-IL"/>
          </w:rPr>
          <w:t>91-2832</w:t>
        </w:r>
      </w:hyperlink>
      <w:r>
        <w:rPr>
          <w:szCs w:val="24"/>
          <w:lang w:bidi="he-IL"/>
        </w:rPr>
        <w:t xml:space="preserve">; </w:t>
      </w:r>
      <w:r>
        <w:rPr>
          <w:iCs/>
          <w:szCs w:val="24"/>
          <w:lang w:bidi="he-IL"/>
        </w:rPr>
        <w:t xml:space="preserve">2001, Nr. </w:t>
      </w:r>
      <w:hyperlink r:id="rId12" w:tgtFrame="_blank" w:history="1">
        <w:r>
          <w:rPr>
            <w:iCs/>
            <w:color w:val="0000FF" w:themeColor="hyperlink"/>
            <w:szCs w:val="24"/>
            <w:u w:val="single"/>
            <w:lang w:bidi="he-IL"/>
          </w:rPr>
          <w:t>85-2969</w:t>
        </w:r>
      </w:hyperlink>
      <w:r>
        <w:rPr>
          <w:iCs/>
          <w:szCs w:val="24"/>
          <w:lang w:bidi="he-IL"/>
        </w:rPr>
        <w:t xml:space="preserve">, Nr. </w:t>
      </w:r>
      <w:hyperlink r:id="rId13" w:tgtFrame="_blank" w:history="1">
        <w:r>
          <w:rPr>
            <w:iCs/>
            <w:color w:val="0000FF" w:themeColor="hyperlink"/>
            <w:szCs w:val="24"/>
            <w:u w:val="single"/>
            <w:lang w:bidi="he-IL"/>
          </w:rPr>
          <w:t>110-3984</w:t>
        </w:r>
      </w:hyperlink>
      <w:r>
        <w:rPr>
          <w:iCs/>
          <w:szCs w:val="24"/>
          <w:lang w:bidi="he-IL"/>
        </w:rPr>
        <w:t xml:space="preserve">; 2002, Nr. </w:t>
      </w:r>
      <w:hyperlink r:id="rId14" w:tgtFrame="_blank" w:history="1">
        <w:r>
          <w:rPr>
            <w:iCs/>
            <w:color w:val="0000FF" w:themeColor="hyperlink"/>
            <w:szCs w:val="24"/>
            <w:u w:val="single"/>
            <w:lang w:bidi="he-IL"/>
          </w:rPr>
          <w:t>43-1604</w:t>
        </w:r>
      </w:hyperlink>
      <w:r>
        <w:rPr>
          <w:iCs/>
          <w:szCs w:val="24"/>
          <w:lang w:bidi="he-IL"/>
        </w:rPr>
        <w:t xml:space="preserve">, Nr. </w:t>
      </w:r>
      <w:hyperlink r:id="rId15" w:tgtFrame="_blank" w:history="1">
        <w:r>
          <w:rPr>
            <w:iCs/>
            <w:color w:val="0000FF" w:themeColor="hyperlink"/>
            <w:szCs w:val="24"/>
            <w:u w:val="single"/>
            <w:lang w:bidi="he-IL"/>
          </w:rPr>
          <w:t>103-4605</w:t>
        </w:r>
      </w:hyperlink>
      <w:r>
        <w:rPr>
          <w:iCs/>
          <w:szCs w:val="24"/>
          <w:lang w:bidi="he-IL"/>
        </w:rPr>
        <w:t xml:space="preserve">, Nr. </w:t>
      </w:r>
      <w:hyperlink r:id="rId16" w:tgtFrame="_blank" w:history="1">
        <w:r>
          <w:rPr>
            <w:iCs/>
            <w:color w:val="0000FF" w:themeColor="hyperlink"/>
            <w:szCs w:val="24"/>
            <w:u w:val="single"/>
            <w:lang w:bidi="he-IL"/>
          </w:rPr>
          <w:t>112-4976</w:t>
        </w:r>
      </w:hyperlink>
      <w:r>
        <w:rPr>
          <w:iCs/>
          <w:szCs w:val="24"/>
          <w:lang w:bidi="he-IL"/>
        </w:rPr>
        <w:t>,</w:t>
      </w:r>
      <w:r>
        <w:rPr>
          <w:szCs w:val="24"/>
          <w:lang w:bidi="he-IL"/>
        </w:rPr>
        <w:t xml:space="preserve"> Nr. </w:t>
      </w:r>
      <w:hyperlink r:id="rId17" w:tgtFrame="_blank" w:history="1">
        <w:r>
          <w:rPr>
            <w:color w:val="0000FF" w:themeColor="hyperlink"/>
            <w:szCs w:val="24"/>
            <w:u w:val="single"/>
            <w:lang w:bidi="he-IL"/>
          </w:rPr>
          <w:t>127-5749</w:t>
        </w:r>
      </w:hyperlink>
      <w:r>
        <w:rPr>
          <w:iCs/>
          <w:szCs w:val="24"/>
          <w:lang w:bidi="he-IL"/>
        </w:rPr>
        <w:t xml:space="preserve">; 2003, Nr. </w:t>
      </w:r>
      <w:hyperlink r:id="rId18" w:tgtFrame="_blank" w:history="1">
        <w:r>
          <w:rPr>
            <w:iCs/>
            <w:color w:val="0000FF" w:themeColor="hyperlink"/>
            <w:szCs w:val="24"/>
            <w:u w:val="single"/>
            <w:lang w:bidi="he-IL"/>
          </w:rPr>
          <w:t>17-704</w:t>
        </w:r>
      </w:hyperlink>
      <w:r>
        <w:rPr>
          <w:iCs/>
          <w:szCs w:val="24"/>
          <w:lang w:bidi="he-IL"/>
        </w:rPr>
        <w:t xml:space="preserve">, Nr. </w:t>
      </w:r>
      <w:hyperlink r:id="rId19" w:tgtFrame="_blank" w:history="1">
        <w:r>
          <w:rPr>
            <w:iCs/>
            <w:color w:val="0000FF" w:themeColor="hyperlink"/>
            <w:szCs w:val="24"/>
            <w:u w:val="single"/>
            <w:lang w:bidi="he-IL"/>
          </w:rPr>
          <w:t>28-1124</w:t>
        </w:r>
      </w:hyperlink>
      <w:r>
        <w:rPr>
          <w:iCs/>
          <w:szCs w:val="24"/>
          <w:lang w:bidi="he-IL"/>
        </w:rPr>
        <w:t xml:space="preserve">, Nr. </w:t>
      </w:r>
      <w:hyperlink r:id="rId20" w:tgtFrame="_blank" w:history="1">
        <w:r>
          <w:rPr>
            <w:iCs/>
            <w:color w:val="0000FF" w:themeColor="hyperlink"/>
            <w:szCs w:val="24"/>
            <w:u w:val="single"/>
            <w:lang w:bidi="he-IL"/>
          </w:rPr>
          <w:t>73-3357</w:t>
        </w:r>
      </w:hyperlink>
      <w:r>
        <w:rPr>
          <w:iCs/>
          <w:szCs w:val="24"/>
          <w:lang w:bidi="he-IL"/>
        </w:rPr>
        <w:t xml:space="preserve">; Nr. 104-4636; 2004, Nr. </w:t>
      </w:r>
      <w:hyperlink r:id="rId21" w:tgtFrame="_blank" w:history="1">
        <w:r>
          <w:rPr>
            <w:iCs/>
            <w:color w:val="0000FF" w:themeColor="hyperlink"/>
            <w:szCs w:val="24"/>
            <w:u w:val="single"/>
            <w:lang w:bidi="he-IL"/>
          </w:rPr>
          <w:t>4-33</w:t>
        </w:r>
      </w:hyperlink>
      <w:r>
        <w:rPr>
          <w:iCs/>
          <w:szCs w:val="24"/>
          <w:lang w:bidi="he-IL"/>
        </w:rPr>
        <w:t xml:space="preserve">, Nr. </w:t>
      </w:r>
      <w:hyperlink r:id="rId22" w:tgtFrame="_blank" w:history="1">
        <w:r>
          <w:rPr>
            <w:iCs/>
            <w:color w:val="0000FF" w:themeColor="hyperlink"/>
            <w:szCs w:val="24"/>
            <w:u w:val="single"/>
            <w:lang w:bidi="he-IL"/>
          </w:rPr>
          <w:t>134-4839</w:t>
        </w:r>
      </w:hyperlink>
      <w:r>
        <w:rPr>
          <w:iCs/>
          <w:szCs w:val="24"/>
          <w:lang w:bidi="he-IL"/>
        </w:rPr>
        <w:t xml:space="preserve">; 2005, Nr. </w:t>
      </w:r>
      <w:hyperlink r:id="rId23" w:tgtFrame="_blank" w:history="1">
        <w:r>
          <w:rPr>
            <w:iCs/>
            <w:color w:val="0000FF" w:themeColor="hyperlink"/>
            <w:szCs w:val="24"/>
            <w:u w:val="single"/>
            <w:lang w:bidi="he-IL"/>
          </w:rPr>
          <w:t>57-1941</w:t>
        </w:r>
      </w:hyperlink>
      <w:r>
        <w:rPr>
          <w:iCs/>
          <w:szCs w:val="24"/>
          <w:lang w:bidi="he-IL"/>
        </w:rPr>
        <w:t xml:space="preserve">; 2006, Nr. </w:t>
      </w:r>
      <w:hyperlink r:id="rId24" w:tgtFrame="_blank" w:history="1">
        <w:r>
          <w:rPr>
            <w:iCs/>
            <w:color w:val="0000FF" w:themeColor="hyperlink"/>
            <w:szCs w:val="24"/>
            <w:u w:val="single"/>
            <w:lang w:bidi="he-IL"/>
          </w:rPr>
          <w:t>82-3251</w:t>
        </w:r>
      </w:hyperlink>
      <w:r>
        <w:rPr>
          <w:iCs/>
          <w:szCs w:val="24"/>
          <w:lang w:bidi="he-IL"/>
        </w:rPr>
        <w:t xml:space="preserve">; 2007, Nr. </w:t>
      </w:r>
      <w:hyperlink r:id="rId25" w:tgtFrame="_blank" w:history="1">
        <w:r>
          <w:rPr>
            <w:iCs/>
            <w:color w:val="0000FF" w:themeColor="hyperlink"/>
            <w:szCs w:val="24"/>
            <w:u w:val="single"/>
            <w:lang w:bidi="he-IL"/>
          </w:rPr>
          <w:t>77-3053</w:t>
        </w:r>
      </w:hyperlink>
      <w:r>
        <w:rPr>
          <w:iCs/>
          <w:szCs w:val="24"/>
          <w:lang w:bidi="he-IL"/>
        </w:rPr>
        <w:t>) 11 straipsnio 2 dalimi ir 17</w:t>
      </w:r>
      <w:r>
        <w:rPr>
          <w:szCs w:val="24"/>
          <w:lang w:bidi="he-IL"/>
        </w:rPr>
        <w:t xml:space="preserve"> straipsnio 49 punktu, Lietuvos Respublikos švietimo įstatymo (Žin., 1991, Nr. </w:t>
      </w:r>
      <w:hyperlink r:id="rId26" w:tgtFrame="_blank" w:history="1">
        <w:r>
          <w:rPr>
            <w:color w:val="0000FF" w:themeColor="hyperlink"/>
            <w:szCs w:val="24"/>
            <w:u w:val="single"/>
            <w:lang w:bidi="he-IL"/>
          </w:rPr>
          <w:t>23-593</w:t>
        </w:r>
      </w:hyperlink>
      <w:r>
        <w:rPr>
          <w:szCs w:val="24"/>
          <w:lang w:bidi="he-IL"/>
        </w:rPr>
        <w:t xml:space="preserve">; 2003, Nr. </w:t>
      </w:r>
      <w:hyperlink r:id="rId27" w:tgtFrame="_blank" w:history="1">
        <w:r>
          <w:rPr>
            <w:color w:val="0000FF" w:themeColor="hyperlink"/>
            <w:szCs w:val="24"/>
            <w:u w:val="single"/>
            <w:lang w:bidi="he-IL"/>
          </w:rPr>
          <w:t>63-2853</w:t>
        </w:r>
      </w:hyperlink>
      <w:r>
        <w:rPr>
          <w:szCs w:val="24"/>
          <w:lang w:bidi="he-IL"/>
        </w:rPr>
        <w:t xml:space="preserve">; 2004, Nr. </w:t>
      </w:r>
      <w:hyperlink r:id="rId28" w:tgtFrame="_blank" w:history="1">
        <w:r>
          <w:rPr>
            <w:color w:val="0000FF" w:themeColor="hyperlink"/>
            <w:szCs w:val="24"/>
            <w:u w:val="single"/>
            <w:lang w:bidi="he-IL"/>
          </w:rPr>
          <w:t>103-3755</w:t>
        </w:r>
      </w:hyperlink>
      <w:r>
        <w:rPr>
          <w:szCs w:val="24"/>
          <w:lang w:bidi="he-IL"/>
        </w:rPr>
        <w:t xml:space="preserve">) 6 straipsnio 2 punktu, 29 straipsnio 5 dalimi, 60 straipsnio 1 dalies 17 punktu ir atsižvelgdama į Rekomendacijas savivaldybėms dėl centralizuoto vaikų priėmimo į švietimo įstaigų ikimokyklinio ir priešmokyklinio ugdymo grupes, patvirtintas Lietuvos Respublikos švietimo ir mokslo ministro 2003 m. birželio 25 d. įsakymu Nr. ISAK-918 (Žin., 2003, </w:t>
      </w:r>
      <w:r>
        <w:rPr>
          <w:bCs/>
          <w:szCs w:val="24"/>
          <w:lang w:bidi="he-IL"/>
        </w:rPr>
        <w:t xml:space="preserve">Nr. </w:t>
      </w:r>
      <w:hyperlink r:id="rId29" w:tgtFrame="_blank" w:history="1">
        <w:r>
          <w:rPr>
            <w:bCs/>
            <w:color w:val="0000FF" w:themeColor="hyperlink"/>
            <w:szCs w:val="24"/>
            <w:u w:val="single"/>
            <w:lang w:bidi="he-IL"/>
          </w:rPr>
          <w:t>69-3147</w:t>
        </w:r>
      </w:hyperlink>
      <w:r>
        <w:rPr>
          <w:szCs w:val="24"/>
          <w:lang w:bidi="he-IL"/>
        </w:rPr>
        <w:t>), Kauno miesto savivaldybės taryba  n u s p r e n d ž i a:</w:t>
      </w:r>
    </w:p>
    <w:p w14:paraId="4A266713" w14:textId="77777777" w:rsidR="00C47F74" w:rsidRDefault="003D121F">
      <w:pPr>
        <w:ind w:firstLine="709"/>
        <w:jc w:val="both"/>
        <w:rPr>
          <w:szCs w:val="24"/>
          <w:lang w:bidi="he-IL"/>
        </w:rPr>
      </w:pPr>
      <w:r>
        <w:rPr>
          <w:lang w:bidi="he-IL"/>
        </w:rPr>
        <w:t xml:space="preserve">1. Patvirtinti Centralizuoto vaikų priėmimo į Kauno miesto savivaldybės įsteigtas biudžetines mokyklas, vykdančias ikimokyklinio ir priešmokyklinio ugdymo programas, tvarkos aprašą (pridedama). </w:t>
      </w:r>
    </w:p>
    <w:p w14:paraId="3E4D2E4D" w14:textId="77777777" w:rsidR="00C47F74" w:rsidRDefault="003D121F">
      <w:pPr>
        <w:rPr>
          <w:rFonts w:eastAsia="MS Mincho"/>
          <w:i/>
          <w:iCs/>
          <w:sz w:val="20"/>
        </w:rPr>
      </w:pPr>
      <w:r>
        <w:rPr>
          <w:rFonts w:eastAsia="MS Mincho"/>
          <w:i/>
          <w:iCs/>
          <w:sz w:val="20"/>
        </w:rPr>
        <w:t>Punkto pakeitimai:</w:t>
      </w:r>
    </w:p>
    <w:p w14:paraId="31F6171E" w14:textId="77777777" w:rsidR="00C47F74" w:rsidRDefault="003D121F">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T-544</w:t>
        </w:r>
      </w:hyperlink>
      <w:r>
        <w:rPr>
          <w:rFonts w:eastAsia="MS Mincho"/>
          <w:i/>
          <w:iCs/>
          <w:sz w:val="20"/>
        </w:rPr>
        <w:t>, 2024-07-09, paskelbta TAR 2024-07-09, i. k. 2024-12773</w:t>
      </w:r>
    </w:p>
    <w:p w14:paraId="48E196E4" w14:textId="77777777" w:rsidR="00C47F74" w:rsidRDefault="00C47F74"/>
    <w:p w14:paraId="11667D20" w14:textId="77777777" w:rsidR="00C47F74" w:rsidRDefault="003D121F">
      <w:pPr>
        <w:ind w:firstLine="720"/>
        <w:jc w:val="both"/>
        <w:rPr>
          <w:szCs w:val="24"/>
          <w:lang w:bidi="he-IL"/>
        </w:rPr>
      </w:pPr>
      <w:r>
        <w:rPr>
          <w:szCs w:val="24"/>
          <w:lang w:bidi="he-IL"/>
        </w:rPr>
        <w:t>2. Įpareigoti Kauno miesto savivaldybės administracijos direktorių:</w:t>
      </w:r>
    </w:p>
    <w:p w14:paraId="23DAF55D" w14:textId="77777777" w:rsidR="00C47F74" w:rsidRDefault="003D121F">
      <w:pPr>
        <w:ind w:firstLine="720"/>
        <w:jc w:val="both"/>
        <w:rPr>
          <w:szCs w:val="24"/>
          <w:lang w:bidi="he-IL"/>
        </w:rPr>
      </w:pPr>
      <w:r>
        <w:rPr>
          <w:szCs w:val="24"/>
          <w:lang w:bidi="he-IL"/>
        </w:rPr>
        <w:t>2.1. inicijuoti su centralizuotu vaikų priėmimu į Kauno miesto savivaldybės įsteigtų biudžetinių švietimo įstaigų ikimokyklinio ir priešmokyklinio ugdymo grupes susijusios elektroninės programos sukūrimą ir įdiegimą;</w:t>
      </w:r>
    </w:p>
    <w:p w14:paraId="2203C83B" w14:textId="77777777" w:rsidR="00C47F74" w:rsidRDefault="003D121F">
      <w:pPr>
        <w:ind w:firstLine="720"/>
        <w:jc w:val="both"/>
        <w:rPr>
          <w:szCs w:val="24"/>
          <w:lang w:bidi="he-IL"/>
        </w:rPr>
      </w:pPr>
      <w:r>
        <w:rPr>
          <w:szCs w:val="24"/>
          <w:lang w:bidi="he-IL"/>
        </w:rPr>
        <w:t>2.2. patvirtinti 2.1 punkte nurodytos duomenų bazės struktūrą ir priimti kitus sprendimus, kuriuos pagal 1 punkte nurodytą aprašą turi priimti duomenų bazės valdytojas;</w:t>
      </w:r>
    </w:p>
    <w:p w14:paraId="062531F0" w14:textId="77777777" w:rsidR="00C47F74" w:rsidRDefault="003D121F">
      <w:pPr>
        <w:ind w:firstLine="720"/>
        <w:jc w:val="both"/>
        <w:rPr>
          <w:szCs w:val="24"/>
          <w:lang w:bidi="he-IL"/>
        </w:rPr>
      </w:pPr>
      <w:r>
        <w:rPr>
          <w:szCs w:val="24"/>
          <w:lang w:bidi="he-IL"/>
        </w:rPr>
        <w:t>2.3</w:t>
      </w:r>
      <w:r>
        <w:rPr>
          <w:szCs w:val="24"/>
          <w:lang w:bidi="he-IL"/>
        </w:rPr>
        <w:t xml:space="preserve">. priimti sprendimus, susijusius su 1 punkte nurodyto aprašo įgyvendinimu. </w:t>
      </w:r>
    </w:p>
    <w:p w14:paraId="5BF987FF" w14:textId="77777777" w:rsidR="00C47F74" w:rsidRDefault="003D121F">
      <w:pPr>
        <w:ind w:firstLine="720"/>
        <w:jc w:val="both"/>
        <w:rPr>
          <w:szCs w:val="24"/>
          <w:lang w:bidi="he-IL"/>
        </w:rPr>
      </w:pPr>
      <w:r>
        <w:rPr>
          <w:szCs w:val="24"/>
          <w:lang w:bidi="he-IL"/>
        </w:rPr>
        <w:t xml:space="preserve">3. Pripažinti netekusiu galios Kauno miesto savivaldybės tarybos 2004 m. sausio 22 d. sprendimą Nr. T-20 „Dėl Vaikų priėmimo į Kauno miesto savivaldybės įsteigtų švietimo įstaigų ikimokyklinio ir priešmokyklinio ugdymo grupes tvarkos“. </w:t>
      </w:r>
    </w:p>
    <w:p w14:paraId="0EE32A3D" w14:textId="77777777" w:rsidR="00C47F74" w:rsidRDefault="003D121F">
      <w:pPr>
        <w:ind w:firstLine="720"/>
        <w:jc w:val="both"/>
        <w:rPr>
          <w:szCs w:val="24"/>
          <w:lang w:bidi="he-IL"/>
        </w:rPr>
      </w:pPr>
      <w:r>
        <w:rPr>
          <w:szCs w:val="24"/>
          <w:lang w:bidi="he-IL"/>
        </w:rPr>
        <w:t>4. Nustatyti, kad šio sprendimo 1 ir 3 punktai įsigalioja nuo 2010 m. birželio 1 dienos.</w:t>
      </w:r>
    </w:p>
    <w:p w14:paraId="3BD82F84" w14:textId="77777777" w:rsidR="00C47F74" w:rsidRDefault="003D121F">
      <w:pPr>
        <w:rPr>
          <w:rFonts w:eastAsia="MS Mincho"/>
          <w:i/>
          <w:iCs/>
          <w:sz w:val="20"/>
        </w:rPr>
      </w:pPr>
      <w:r>
        <w:rPr>
          <w:rFonts w:eastAsia="MS Mincho"/>
          <w:i/>
          <w:iCs/>
          <w:sz w:val="20"/>
        </w:rPr>
        <w:t>Punkto pakeitimai:</w:t>
      </w:r>
    </w:p>
    <w:p w14:paraId="6FA3AE1F" w14:textId="77777777" w:rsidR="00C47F74" w:rsidRDefault="003D121F">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T-269</w:t>
        </w:r>
      </w:hyperlink>
      <w:r>
        <w:rPr>
          <w:rFonts w:eastAsia="MS Mincho"/>
          <w:i/>
          <w:iCs/>
          <w:sz w:val="20"/>
        </w:rPr>
        <w:t>, 2009-05-01, paskelbta TAR 2009-05-01, i. k. 2009-00600</w:t>
      </w:r>
    </w:p>
    <w:p w14:paraId="755BCCED" w14:textId="77777777" w:rsidR="00C47F74" w:rsidRDefault="00C47F74"/>
    <w:p w14:paraId="5DD18F11" w14:textId="77777777" w:rsidR="00C47F74" w:rsidRDefault="003D121F">
      <w:pPr>
        <w:ind w:firstLine="720"/>
        <w:jc w:val="both"/>
        <w:rPr>
          <w:szCs w:val="24"/>
          <w:lang w:bidi="he-IL"/>
        </w:rPr>
      </w:pPr>
      <w:r>
        <w:rPr>
          <w:lang w:bidi="he-IL"/>
        </w:rPr>
        <w:t>5. Įpareigoti Kauno miesto savivaldybės biudžetinių švietimo įstaigų vadovus prieš įsigaliojant 1 punkte nurodytam aprašui skirti darbuotoją, atsakingą už vaikų priėmimo į ikimokyklinio ir priešmokyklinio ugdymo grupes duomenų tvarkymą.</w:t>
      </w:r>
      <w:r>
        <w:t xml:space="preserve"> </w:t>
      </w:r>
    </w:p>
    <w:p w14:paraId="4B6A5977" w14:textId="77777777" w:rsidR="00C47F74" w:rsidRDefault="003D121F">
      <w:pPr>
        <w:rPr>
          <w:rFonts w:eastAsia="MS Mincho"/>
          <w:i/>
          <w:iCs/>
          <w:sz w:val="20"/>
        </w:rPr>
      </w:pPr>
      <w:r>
        <w:rPr>
          <w:rFonts w:eastAsia="MS Mincho"/>
          <w:i/>
          <w:iCs/>
          <w:sz w:val="20"/>
        </w:rPr>
        <w:t>Punkto pakeitimai:</w:t>
      </w:r>
    </w:p>
    <w:p w14:paraId="49F6FF59" w14:textId="77777777" w:rsidR="00C47F74" w:rsidRDefault="003D121F">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T-269</w:t>
        </w:r>
      </w:hyperlink>
      <w:r>
        <w:rPr>
          <w:rFonts w:eastAsia="MS Mincho"/>
          <w:i/>
          <w:iCs/>
          <w:sz w:val="20"/>
        </w:rPr>
        <w:t>, 2009-05-01, paskelbta TAR 2009-05-01, i. k. 2009-00600</w:t>
      </w:r>
    </w:p>
    <w:p w14:paraId="23AEE05C" w14:textId="77777777" w:rsidR="00C47F74" w:rsidRDefault="00C47F74"/>
    <w:p w14:paraId="06E1F9E6" w14:textId="77777777" w:rsidR="00C47F74" w:rsidRDefault="003D121F">
      <w:pPr>
        <w:ind w:firstLine="720"/>
        <w:jc w:val="both"/>
        <w:rPr>
          <w:szCs w:val="24"/>
          <w:lang w:bidi="he-IL"/>
        </w:rPr>
      </w:pPr>
      <w:r>
        <w:rPr>
          <w:szCs w:val="24"/>
          <w:lang w:bidi="he-IL"/>
        </w:rPr>
        <w:lastRenderedPageBreak/>
        <w:t>6. Nustatyti, kad prašymams, pateiktiems pagal Vaikų priėmimo į Kauno miesto savivaldybės įsteigtų švietimo įstaigų ikimokyklinio ir priešmokyklinio ugdymo grupes tvarką, taikomi šioje tvarkoje nurodyti prioritetai ir šie prašymai duomenų bazėje registruojami kaip prašymai, pateikti 2010 m. birželio 1 dieną.</w:t>
      </w:r>
    </w:p>
    <w:p w14:paraId="263CA32E" w14:textId="77777777" w:rsidR="00C47F74" w:rsidRDefault="003D121F">
      <w:pPr>
        <w:rPr>
          <w:rFonts w:eastAsia="MS Mincho"/>
          <w:i/>
          <w:iCs/>
          <w:sz w:val="20"/>
        </w:rPr>
      </w:pPr>
      <w:r>
        <w:rPr>
          <w:rFonts w:eastAsia="MS Mincho"/>
          <w:i/>
          <w:iCs/>
          <w:sz w:val="20"/>
        </w:rPr>
        <w:t>Punkto pakeitimai:</w:t>
      </w:r>
    </w:p>
    <w:p w14:paraId="7F4CDF25" w14:textId="77777777" w:rsidR="00C47F74" w:rsidRDefault="003D121F">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T-269</w:t>
        </w:r>
      </w:hyperlink>
      <w:r>
        <w:rPr>
          <w:rFonts w:eastAsia="MS Mincho"/>
          <w:i/>
          <w:iCs/>
          <w:sz w:val="20"/>
        </w:rPr>
        <w:t>, 2009-05-01, paskelbta TAR 2009-05-01, i. k. 2009-00600</w:t>
      </w:r>
    </w:p>
    <w:p w14:paraId="43197A90" w14:textId="77777777" w:rsidR="00C47F74" w:rsidRDefault="00C47F74"/>
    <w:p w14:paraId="437FC459" w14:textId="77777777" w:rsidR="00C47F74" w:rsidRDefault="00C47F74">
      <w:pPr>
        <w:keepNext/>
        <w:tabs>
          <w:tab w:val="left" w:pos="7655"/>
        </w:tabs>
        <w:ind w:left="8"/>
        <w:rPr>
          <w:szCs w:val="24"/>
        </w:rPr>
      </w:pPr>
    </w:p>
    <w:p w14:paraId="179C629A" w14:textId="77777777" w:rsidR="00C47F74" w:rsidRDefault="00C47F74">
      <w:pPr>
        <w:keepNext/>
        <w:tabs>
          <w:tab w:val="left" w:pos="7655"/>
        </w:tabs>
        <w:ind w:left="8"/>
        <w:rPr>
          <w:szCs w:val="24"/>
        </w:rPr>
      </w:pPr>
    </w:p>
    <w:p w14:paraId="657F605F" w14:textId="77777777" w:rsidR="00C47F74" w:rsidRDefault="00C47F74">
      <w:pPr>
        <w:keepNext/>
        <w:tabs>
          <w:tab w:val="left" w:pos="7655"/>
        </w:tabs>
        <w:ind w:left="8"/>
        <w:rPr>
          <w:szCs w:val="24"/>
        </w:rPr>
      </w:pPr>
    </w:p>
    <w:p w14:paraId="62A0FFB7" w14:textId="77777777" w:rsidR="00C47F74" w:rsidRDefault="003D121F">
      <w:pPr>
        <w:keepNext/>
        <w:tabs>
          <w:tab w:val="left" w:pos="7655"/>
        </w:tabs>
        <w:ind w:left="8"/>
        <w:rPr>
          <w:szCs w:val="24"/>
          <w:lang w:bidi="he-IL"/>
        </w:rPr>
      </w:pPr>
      <w:r>
        <w:rPr>
          <w:szCs w:val="24"/>
          <w:lang w:bidi="he-IL"/>
        </w:rPr>
        <w:t xml:space="preserve">Savivaldybės meras </w:t>
      </w:r>
      <w:r>
        <w:rPr>
          <w:szCs w:val="24"/>
          <w:lang w:bidi="he-IL"/>
        </w:rPr>
        <w:tab/>
        <w:t>Andrius Kupčinskas</w:t>
      </w:r>
    </w:p>
    <w:p w14:paraId="557EFC33" w14:textId="77777777" w:rsidR="00C47F74" w:rsidRDefault="00C47F74">
      <w:pPr>
        <w:spacing w:line="348" w:lineRule="auto"/>
        <w:ind w:left="5529" w:firstLine="141"/>
        <w:sectPr w:rsidR="00C47F74">
          <w:headerReference w:type="even" r:id="rId34"/>
          <w:headerReference w:type="default" r:id="rId35"/>
          <w:footerReference w:type="even" r:id="rId36"/>
          <w:footerReference w:type="default" r:id="rId37"/>
          <w:headerReference w:type="first" r:id="rId38"/>
          <w:footerReference w:type="first" r:id="rId39"/>
          <w:pgSz w:w="11907" w:h="16840" w:code="9"/>
          <w:pgMar w:top="1134" w:right="408" w:bottom="1134" w:left="1701" w:header="340" w:footer="340" w:gutter="0"/>
          <w:cols w:space="720"/>
          <w:titlePg/>
        </w:sectPr>
      </w:pPr>
    </w:p>
    <w:p w14:paraId="039E1FE0" w14:textId="77777777" w:rsidR="00C47F74" w:rsidRDefault="003D121F">
      <w:pPr>
        <w:spacing w:line="348" w:lineRule="auto"/>
        <w:ind w:left="5529" w:firstLine="141"/>
        <w:rPr>
          <w:szCs w:val="24"/>
          <w:lang w:eastAsia="lt-LT"/>
        </w:rPr>
      </w:pPr>
      <w:r>
        <w:rPr>
          <w:szCs w:val="24"/>
          <w:lang w:eastAsia="lt-LT"/>
        </w:rPr>
        <w:lastRenderedPageBreak/>
        <w:t xml:space="preserve">PATVIRTINTA </w:t>
      </w:r>
    </w:p>
    <w:p w14:paraId="643984B4" w14:textId="77777777" w:rsidR="00C47F74" w:rsidRDefault="003D121F">
      <w:pPr>
        <w:spacing w:line="348" w:lineRule="auto"/>
        <w:ind w:left="5670"/>
        <w:jc w:val="both"/>
        <w:rPr>
          <w:szCs w:val="24"/>
          <w:lang w:eastAsia="lt-LT"/>
        </w:rPr>
      </w:pPr>
      <w:r>
        <w:rPr>
          <w:szCs w:val="24"/>
          <w:lang w:eastAsia="lt-LT"/>
        </w:rPr>
        <w:t xml:space="preserve">Kauno miesto savivaldybės tarybos </w:t>
      </w:r>
    </w:p>
    <w:p w14:paraId="0DA4CD4D" w14:textId="77777777" w:rsidR="00C47F74" w:rsidRDefault="003D121F">
      <w:pPr>
        <w:spacing w:line="348" w:lineRule="auto"/>
        <w:ind w:left="5670"/>
        <w:jc w:val="both"/>
        <w:rPr>
          <w:szCs w:val="24"/>
          <w:lang w:eastAsia="lt-LT"/>
        </w:rPr>
      </w:pPr>
      <w:r>
        <w:rPr>
          <w:szCs w:val="24"/>
          <w:lang w:eastAsia="lt-LT"/>
        </w:rPr>
        <w:t xml:space="preserve">2008 m. birželio 27 d. </w:t>
      </w:r>
    </w:p>
    <w:p w14:paraId="0664C9A2" w14:textId="77777777" w:rsidR="00C47F74" w:rsidRDefault="003D121F">
      <w:pPr>
        <w:spacing w:line="348" w:lineRule="auto"/>
        <w:ind w:left="5670"/>
        <w:jc w:val="both"/>
        <w:rPr>
          <w:szCs w:val="24"/>
          <w:lang w:eastAsia="lt-LT"/>
        </w:rPr>
      </w:pPr>
      <w:r>
        <w:rPr>
          <w:szCs w:val="24"/>
          <w:lang w:eastAsia="lt-LT"/>
        </w:rPr>
        <w:t xml:space="preserve">sprendimu Nr. T-331 </w:t>
      </w:r>
    </w:p>
    <w:p w14:paraId="63980A57" w14:textId="77777777" w:rsidR="00C47F74" w:rsidRDefault="003D121F">
      <w:pPr>
        <w:spacing w:line="348" w:lineRule="auto"/>
        <w:ind w:left="5670"/>
        <w:jc w:val="both"/>
        <w:rPr>
          <w:szCs w:val="24"/>
          <w:lang w:eastAsia="lt-LT"/>
        </w:rPr>
      </w:pPr>
      <w:r>
        <w:rPr>
          <w:szCs w:val="24"/>
          <w:lang w:eastAsia="lt-LT"/>
        </w:rPr>
        <w:t xml:space="preserve">(Kauno miesto savivaldybės tarybos </w:t>
      </w:r>
    </w:p>
    <w:p w14:paraId="5AD1982D" w14:textId="77777777" w:rsidR="00C47F74" w:rsidRDefault="003D121F">
      <w:pPr>
        <w:spacing w:line="348" w:lineRule="auto"/>
        <w:ind w:left="5670"/>
        <w:jc w:val="both"/>
        <w:rPr>
          <w:szCs w:val="24"/>
          <w:lang w:eastAsia="lt-LT"/>
        </w:rPr>
      </w:pPr>
      <w:r>
        <w:rPr>
          <w:szCs w:val="24"/>
          <w:lang w:eastAsia="lt-LT"/>
        </w:rPr>
        <w:t>2026 m. kovo 24 d.</w:t>
      </w:r>
    </w:p>
    <w:p w14:paraId="35C7D7C1" w14:textId="77777777" w:rsidR="00C47F74" w:rsidRDefault="003D121F">
      <w:pPr>
        <w:spacing w:line="348" w:lineRule="auto"/>
        <w:ind w:left="5670"/>
        <w:jc w:val="both"/>
        <w:rPr>
          <w:szCs w:val="24"/>
          <w:lang w:eastAsia="lt-LT"/>
        </w:rPr>
      </w:pPr>
      <w:r>
        <w:rPr>
          <w:szCs w:val="24"/>
          <w:lang w:eastAsia="lt-LT"/>
        </w:rPr>
        <w:t>sprendimo Nr. T-133</w:t>
      </w:r>
    </w:p>
    <w:p w14:paraId="4EACE60C" w14:textId="77777777" w:rsidR="00C47F74" w:rsidRDefault="003D121F">
      <w:pPr>
        <w:spacing w:line="348" w:lineRule="auto"/>
        <w:ind w:left="5670"/>
        <w:jc w:val="both"/>
        <w:rPr>
          <w:szCs w:val="24"/>
          <w:lang w:eastAsia="lt-LT"/>
        </w:rPr>
      </w:pPr>
      <w:r>
        <w:rPr>
          <w:szCs w:val="24"/>
          <w:lang w:eastAsia="lt-LT"/>
        </w:rPr>
        <w:t xml:space="preserve">redakcija) </w:t>
      </w:r>
    </w:p>
    <w:p w14:paraId="5A023984" w14:textId="77777777" w:rsidR="00C47F74" w:rsidRDefault="00C47F74">
      <w:pPr>
        <w:spacing w:line="348" w:lineRule="auto"/>
        <w:ind w:left="5670"/>
        <w:jc w:val="both"/>
        <w:rPr>
          <w:szCs w:val="24"/>
          <w:lang w:eastAsia="lt-LT"/>
        </w:rPr>
      </w:pPr>
    </w:p>
    <w:p w14:paraId="22657105" w14:textId="77777777" w:rsidR="00C47F74" w:rsidRDefault="00C47F74">
      <w:pPr>
        <w:spacing w:line="348" w:lineRule="auto"/>
        <w:ind w:left="5670"/>
        <w:jc w:val="both"/>
        <w:rPr>
          <w:szCs w:val="24"/>
          <w:lang w:eastAsia="lt-LT"/>
        </w:rPr>
      </w:pPr>
    </w:p>
    <w:p w14:paraId="28AD8E28" w14:textId="77777777" w:rsidR="00C47F74" w:rsidRDefault="003D121F">
      <w:pPr>
        <w:spacing w:line="348" w:lineRule="auto"/>
        <w:jc w:val="center"/>
        <w:rPr>
          <w:b/>
          <w:bCs/>
          <w:szCs w:val="24"/>
          <w:lang w:eastAsia="lt-LT"/>
        </w:rPr>
      </w:pPr>
      <w:r>
        <w:rPr>
          <w:b/>
          <w:bCs/>
          <w:szCs w:val="24"/>
          <w:lang w:eastAsia="lt-LT"/>
        </w:rPr>
        <w:t xml:space="preserve">CENTRALIZUOTO VAIKŲ PRIĖMIMO Į KAUNO MIESTO SAVIVALDYBĖS ĮSTEIGTAS BIUDŽETINES MOKYKLAS, VYKDANČIAS IKIMOKYKLINIO IR PRIEŠMOKYKLINIO UGDYMO PROGRAMAS, TVARKOS APRAŠAS </w:t>
      </w:r>
    </w:p>
    <w:p w14:paraId="253356FF" w14:textId="77777777" w:rsidR="00C47F74" w:rsidRDefault="00C47F74">
      <w:pPr>
        <w:spacing w:line="348" w:lineRule="auto"/>
        <w:rPr>
          <w:bCs/>
          <w:szCs w:val="24"/>
          <w:lang w:eastAsia="lt-LT"/>
        </w:rPr>
      </w:pPr>
    </w:p>
    <w:p w14:paraId="3D9D2C89" w14:textId="77777777" w:rsidR="00C47F74" w:rsidRDefault="003D121F">
      <w:pPr>
        <w:spacing w:line="348" w:lineRule="auto"/>
        <w:jc w:val="center"/>
        <w:rPr>
          <w:szCs w:val="24"/>
          <w:lang w:eastAsia="lt-LT"/>
        </w:rPr>
      </w:pPr>
      <w:r>
        <w:rPr>
          <w:b/>
          <w:bCs/>
          <w:szCs w:val="24"/>
          <w:lang w:eastAsia="lt-LT"/>
        </w:rPr>
        <w:t xml:space="preserve">I SKYRIUS </w:t>
      </w:r>
    </w:p>
    <w:p w14:paraId="51C24A93" w14:textId="77777777" w:rsidR="00C47F74" w:rsidRDefault="003D121F">
      <w:pPr>
        <w:spacing w:line="348" w:lineRule="auto"/>
        <w:jc w:val="center"/>
        <w:rPr>
          <w:szCs w:val="24"/>
          <w:lang w:eastAsia="lt-LT"/>
        </w:rPr>
      </w:pPr>
      <w:r>
        <w:rPr>
          <w:b/>
          <w:bCs/>
          <w:szCs w:val="24"/>
          <w:lang w:eastAsia="lt-LT"/>
        </w:rPr>
        <w:t xml:space="preserve">BENDROSIOS NUOSTATOS </w:t>
      </w:r>
    </w:p>
    <w:p w14:paraId="25B3DC32" w14:textId="77777777" w:rsidR="00C47F74" w:rsidRDefault="00C47F74">
      <w:pPr>
        <w:spacing w:line="348" w:lineRule="auto"/>
        <w:jc w:val="center"/>
        <w:rPr>
          <w:szCs w:val="24"/>
          <w:lang w:eastAsia="lt-LT"/>
        </w:rPr>
      </w:pPr>
    </w:p>
    <w:p w14:paraId="00132822" w14:textId="77777777" w:rsidR="00C47F74" w:rsidRDefault="003D121F">
      <w:pPr>
        <w:spacing w:line="348" w:lineRule="auto"/>
        <w:ind w:firstLine="720"/>
        <w:jc w:val="both"/>
        <w:rPr>
          <w:szCs w:val="24"/>
          <w:lang w:eastAsia="lt-LT"/>
        </w:rPr>
      </w:pPr>
      <w:r>
        <w:rPr>
          <w:szCs w:val="24"/>
          <w:lang w:eastAsia="lt-LT"/>
        </w:rPr>
        <w:t>1. Centralizuoto vaikų priėmimo į Kauno miesto savivaldybės įsteigtas biudžetines mokyklas, vykdančias ikimokyklinio ir priešmokyklinio ugdymo programas, organizavimo tvarkos aprašas (toliau – Aprašas) nustato vaikų priėmimo į Kauno miesto savivaldybės įsteigtas biudžetines mokyklas, vykdančias ikimokyklinio ir priešmokyklinio ugdymo programas, organizavimo, prašymų priimti į ikimokyklinio ar priešmokyklinio ugdymo grupes pateikimo ir tėvų (globėjų, rūpintojų) informavimo apie priėmimą tvarką, eilių ir grup</w:t>
      </w:r>
      <w:r>
        <w:rPr>
          <w:szCs w:val="24"/>
          <w:lang w:eastAsia="lt-LT"/>
        </w:rPr>
        <w:t xml:space="preserve">ių sudarymo tvarką, informacinės sistemos administratorių, vartotojų, naudotojų ir tvarkytojų teises, pareigas, jų funkcijas ir atsakomybę. Aprašas netaikomas priešmokyklinio ugdymo grupėms, kurių darbo trukmė yra 4 val. per dieną. </w:t>
      </w:r>
    </w:p>
    <w:p w14:paraId="79F75C24" w14:textId="77777777" w:rsidR="00C47F74" w:rsidRDefault="003D121F">
      <w:pPr>
        <w:spacing w:line="348" w:lineRule="auto"/>
        <w:ind w:firstLine="720"/>
        <w:jc w:val="both"/>
        <w:rPr>
          <w:szCs w:val="24"/>
          <w:lang w:eastAsia="lt-LT"/>
        </w:rPr>
      </w:pPr>
      <w:r>
        <w:rPr>
          <w:szCs w:val="24"/>
          <w:lang w:eastAsia="lt-LT"/>
        </w:rPr>
        <w:t>2. Aprašo tikslas – optimizuoti ir palaikyti priėmimo į ikimokyklinio ir (ar) priešmokyklinio ugdymo grupes organizavimo tvarką, siekti tenkinti gyventojų poreikį ugdyti vaikus pagal ikimokyklinio ir (ar) priešmokyklinio ugdymo programas. Šiam tikslui sukurta duomenų apie mokyklų ikimokyklinio ir priešmokyklinio ugdymo grupes lankančius ir pageidaujančius jas lankyti vaikus informacinė sistema – Prašymų priimti į ikimokyklinio ir priešmokyklinio ugdymo grupes pateikimo informacinė sistema (toliau – Informac</w:t>
      </w:r>
      <w:r>
        <w:rPr>
          <w:szCs w:val="24"/>
          <w:lang w:eastAsia="lt-LT"/>
        </w:rPr>
        <w:t xml:space="preserve">inė sistema). </w:t>
      </w:r>
    </w:p>
    <w:p w14:paraId="2196CF56" w14:textId="77777777" w:rsidR="00C47F74" w:rsidRDefault="003D121F">
      <w:pPr>
        <w:spacing w:line="348" w:lineRule="auto"/>
        <w:ind w:firstLine="720"/>
        <w:jc w:val="both"/>
        <w:rPr>
          <w:szCs w:val="24"/>
          <w:lang w:eastAsia="lt-LT"/>
        </w:rPr>
      </w:pPr>
      <w:r>
        <w:rPr>
          <w:szCs w:val="24"/>
          <w:lang w:eastAsia="lt-LT"/>
        </w:rPr>
        <w:t xml:space="preserve">3. Pagal Aprašą laikoma, kad vaikas turi tik vieną iš tėvų, kai kitas tėvas: miręs, nenurodytas vaiko gimimo liudijime, teismo pripažintas dingusiu be žinios, teismo pripažintas nežinia kur </w:t>
      </w:r>
      <w:r>
        <w:rPr>
          <w:szCs w:val="24"/>
          <w:lang w:eastAsia="lt-LT"/>
        </w:rPr>
        <w:lastRenderedPageBreak/>
        <w:t>esančiu, teismo pripažintas neveiksniu, atlieka bausmę įkalinimo įstaigoje, vienam iš tėvų laikinai arba neterminuotai apribota valdžia.</w:t>
      </w:r>
    </w:p>
    <w:p w14:paraId="319CD9E7" w14:textId="77777777" w:rsidR="00C47F74" w:rsidRDefault="003D121F">
      <w:pPr>
        <w:spacing w:line="348" w:lineRule="auto"/>
        <w:ind w:firstLine="720"/>
        <w:jc w:val="both"/>
        <w:rPr>
          <w:szCs w:val="24"/>
          <w:lang w:eastAsia="lt-LT"/>
        </w:rPr>
      </w:pPr>
      <w:r>
        <w:rPr>
          <w:szCs w:val="24"/>
          <w:lang w:eastAsia="lt-LT"/>
        </w:rPr>
        <w:t xml:space="preserve">4. Pagrindinės Apraše vartojamos sąvokos: </w:t>
      </w:r>
    </w:p>
    <w:p w14:paraId="69604D94" w14:textId="77777777" w:rsidR="00C47F74" w:rsidRDefault="003D121F">
      <w:pPr>
        <w:spacing w:line="348" w:lineRule="auto"/>
        <w:ind w:firstLine="720"/>
        <w:jc w:val="both"/>
        <w:rPr>
          <w:szCs w:val="24"/>
          <w:lang w:eastAsia="lt-LT"/>
        </w:rPr>
      </w:pPr>
      <w:r>
        <w:rPr>
          <w:szCs w:val="24"/>
          <w:lang w:eastAsia="lt-LT"/>
        </w:rPr>
        <w:t xml:space="preserve">4.1. </w:t>
      </w:r>
      <w:r>
        <w:rPr>
          <w:b/>
          <w:szCs w:val="24"/>
          <w:lang w:eastAsia="lt-LT"/>
        </w:rPr>
        <w:t>Informacinė sistema</w:t>
      </w:r>
      <w:r>
        <w:rPr>
          <w:szCs w:val="24"/>
          <w:lang w:eastAsia="lt-LT"/>
        </w:rPr>
        <w:t xml:space="preserve"> – centralizuota tėvų (globėjų, rūpintojų) prašymų pateikimo sistema, kurios paskirtis – registruoti tėvų (globėjų, rūpintojų) prašymus, sudaryti grupes, tvarkyti grupių ir jas lankančių bei pageidaujančių lankyti vaikų duomenis, žymėti vaikų lankomumą (vaikų iš tų savivaldybių, kurios yra sudariusios išlaidų už ugdymo sąlygų tenkinimą kompensavimo sutartis su Kauno miesto savivaldybe, perduoti reikiamus duomenis biudžetinei įstaigai „Kauno biudžetinių įstaigų buhalterinė apskaita“ mokesč</w:t>
      </w:r>
      <w:r>
        <w:rPr>
          <w:szCs w:val="24"/>
          <w:lang w:eastAsia="lt-LT"/>
        </w:rPr>
        <w:t>iui skaičiuoti, siekiant viešai ir skaidriai tenkinti tėvų (globėjų, rūpintojų) poreikius, teikti patikimą ir tikslią informaciją. Prie sistemos prisijungiama per interneto svetainę https://i-darzeli.kaunas.lt</w:t>
      </w:r>
    </w:p>
    <w:p w14:paraId="2E8D1EBA" w14:textId="77777777" w:rsidR="00C47F74" w:rsidRDefault="003D121F">
      <w:pPr>
        <w:spacing w:line="348" w:lineRule="auto"/>
        <w:ind w:firstLine="720"/>
        <w:jc w:val="both"/>
        <w:rPr>
          <w:szCs w:val="24"/>
          <w:lang w:eastAsia="lt-LT"/>
        </w:rPr>
      </w:pPr>
      <w:r>
        <w:rPr>
          <w:szCs w:val="24"/>
          <w:lang w:eastAsia="lt-LT"/>
        </w:rPr>
        <w:t xml:space="preserve">4.2. </w:t>
      </w:r>
      <w:r>
        <w:rPr>
          <w:b/>
          <w:szCs w:val="24"/>
          <w:lang w:eastAsia="lt-LT"/>
        </w:rPr>
        <w:t>Informacinės sistemos administratorius</w:t>
      </w:r>
      <w:r>
        <w:rPr>
          <w:szCs w:val="24"/>
          <w:lang w:eastAsia="lt-LT"/>
        </w:rPr>
        <w:t xml:space="preserve"> – Kauno miesto savivaldybės administracijos Švietimo skyriaus vyriausiasis specialistas. </w:t>
      </w:r>
    </w:p>
    <w:p w14:paraId="76E097FD" w14:textId="77777777" w:rsidR="00C47F74" w:rsidRDefault="003D121F">
      <w:pPr>
        <w:spacing w:line="348" w:lineRule="auto"/>
        <w:ind w:firstLine="720"/>
        <w:jc w:val="both"/>
        <w:rPr>
          <w:szCs w:val="24"/>
          <w:lang w:eastAsia="lt-LT"/>
        </w:rPr>
      </w:pPr>
      <w:r>
        <w:rPr>
          <w:szCs w:val="24"/>
          <w:lang w:eastAsia="lt-LT"/>
        </w:rPr>
        <w:t xml:space="preserve">4.3. </w:t>
      </w:r>
      <w:r>
        <w:rPr>
          <w:b/>
          <w:szCs w:val="24"/>
          <w:lang w:eastAsia="lt-LT"/>
        </w:rPr>
        <w:t>Informacinės sistemos tvarkytojas</w:t>
      </w:r>
      <w:r>
        <w:rPr>
          <w:szCs w:val="24"/>
          <w:lang w:eastAsia="lt-LT"/>
        </w:rPr>
        <w:t xml:space="preserve"> – Kauno miesto savivaldybės administracijos E. paslaugų ir informacinių technologijų skyriaus vyriausiasis specialistas. </w:t>
      </w:r>
    </w:p>
    <w:p w14:paraId="2133BD9F" w14:textId="77777777" w:rsidR="00C47F74" w:rsidRDefault="003D121F">
      <w:pPr>
        <w:spacing w:line="348" w:lineRule="auto"/>
        <w:ind w:firstLine="720"/>
        <w:jc w:val="both"/>
        <w:rPr>
          <w:szCs w:val="24"/>
          <w:lang w:eastAsia="lt-LT"/>
        </w:rPr>
      </w:pPr>
      <w:r>
        <w:rPr>
          <w:szCs w:val="24"/>
          <w:lang w:eastAsia="lt-LT"/>
        </w:rPr>
        <w:t xml:space="preserve">4.4. </w:t>
      </w:r>
      <w:r>
        <w:rPr>
          <w:b/>
          <w:szCs w:val="24"/>
          <w:lang w:eastAsia="lt-LT"/>
        </w:rPr>
        <w:t>Informacinės sistemos naudotojas</w:t>
      </w:r>
      <w:r>
        <w:rPr>
          <w:szCs w:val="24"/>
          <w:lang w:eastAsia="lt-LT"/>
        </w:rPr>
        <w:t xml:space="preserve"> – mokyklos direktoriaus įsakymu paskirtas darbuotojas, kuriam pavesta atlikti funkcijas, susijusias su centralizuotu vaikų priėmimu. </w:t>
      </w:r>
    </w:p>
    <w:p w14:paraId="58FE4837" w14:textId="77777777" w:rsidR="00C47F74" w:rsidRDefault="003D121F">
      <w:pPr>
        <w:spacing w:line="348" w:lineRule="auto"/>
        <w:ind w:firstLine="720"/>
        <w:jc w:val="both"/>
        <w:rPr>
          <w:szCs w:val="24"/>
          <w:lang w:eastAsia="lt-LT"/>
        </w:rPr>
      </w:pPr>
      <w:r>
        <w:rPr>
          <w:szCs w:val="24"/>
          <w:lang w:eastAsia="lt-LT"/>
        </w:rPr>
        <w:t xml:space="preserve">4.5. </w:t>
      </w:r>
      <w:r>
        <w:rPr>
          <w:b/>
          <w:bCs/>
          <w:szCs w:val="24"/>
          <w:lang w:eastAsia="lt-LT"/>
        </w:rPr>
        <w:t>Informacinės sistemos valdytojas</w:t>
      </w:r>
      <w:r>
        <w:rPr>
          <w:szCs w:val="24"/>
          <w:lang w:eastAsia="lt-LT"/>
        </w:rPr>
        <w:t xml:space="preserve"> – Kauno miesto savivaldybės administracija.</w:t>
      </w:r>
    </w:p>
    <w:p w14:paraId="2E253C73" w14:textId="77777777" w:rsidR="00C47F74" w:rsidRDefault="003D121F">
      <w:pPr>
        <w:spacing w:line="348" w:lineRule="auto"/>
        <w:ind w:firstLine="720"/>
        <w:jc w:val="both"/>
        <w:rPr>
          <w:szCs w:val="24"/>
          <w:lang w:eastAsia="lt-LT"/>
        </w:rPr>
      </w:pPr>
      <w:r>
        <w:rPr>
          <w:szCs w:val="24"/>
          <w:lang w:eastAsia="lt-LT"/>
        </w:rPr>
        <w:t xml:space="preserve">4.6. </w:t>
      </w:r>
      <w:r>
        <w:rPr>
          <w:b/>
          <w:szCs w:val="24"/>
          <w:lang w:eastAsia="lt-LT"/>
        </w:rPr>
        <w:t>Informacinės sistemos vartotojas</w:t>
      </w:r>
      <w:r>
        <w:rPr>
          <w:szCs w:val="24"/>
          <w:lang w:eastAsia="lt-LT"/>
        </w:rPr>
        <w:t xml:space="preserve"> – tėvai (globėjai, rūpintojai), turintys teisę prisijungti prie interneto svetainės https://i-darzeli.kaunas.lt. </w:t>
      </w:r>
    </w:p>
    <w:p w14:paraId="658CD2C7" w14:textId="77777777" w:rsidR="00C47F74" w:rsidRDefault="003D121F">
      <w:pPr>
        <w:spacing w:line="348" w:lineRule="auto"/>
        <w:ind w:firstLine="720"/>
        <w:jc w:val="both"/>
        <w:rPr>
          <w:szCs w:val="24"/>
          <w:lang w:eastAsia="lt-LT"/>
        </w:rPr>
      </w:pPr>
      <w:r>
        <w:rPr>
          <w:szCs w:val="24"/>
          <w:lang w:eastAsia="lt-LT"/>
        </w:rPr>
        <w:t xml:space="preserve">4.7. </w:t>
      </w:r>
      <w:r>
        <w:rPr>
          <w:b/>
          <w:szCs w:val="24"/>
          <w:lang w:eastAsia="lt-LT"/>
        </w:rPr>
        <w:t>Mokyklos direktorius</w:t>
      </w:r>
      <w:r>
        <w:rPr>
          <w:szCs w:val="24"/>
          <w:lang w:eastAsia="lt-LT"/>
        </w:rPr>
        <w:t xml:space="preserve"> – įstaigos, vykdančios ikimokyklinio ir priešmokyklinio ugdymo programas, vadovas</w:t>
      </w:r>
    </w:p>
    <w:p w14:paraId="667F15AD" w14:textId="77777777" w:rsidR="00C47F74" w:rsidRDefault="003D121F">
      <w:pPr>
        <w:spacing w:line="348" w:lineRule="auto"/>
        <w:ind w:firstLine="720"/>
        <w:jc w:val="both"/>
        <w:rPr>
          <w:szCs w:val="24"/>
          <w:lang w:eastAsia="lt-LT"/>
        </w:rPr>
      </w:pPr>
      <w:r>
        <w:rPr>
          <w:szCs w:val="24"/>
          <w:lang w:eastAsia="lt-LT"/>
        </w:rPr>
        <w:t xml:space="preserve">4.8. </w:t>
      </w:r>
      <w:r>
        <w:rPr>
          <w:b/>
          <w:szCs w:val="24"/>
          <w:lang w:eastAsia="lt-LT"/>
        </w:rPr>
        <w:t>Mokyklai priskirta aptarnavimo teritorija</w:t>
      </w:r>
      <w:r>
        <w:rPr>
          <w:szCs w:val="24"/>
          <w:lang w:eastAsia="lt-LT"/>
        </w:rPr>
        <w:t xml:space="preserve"> – mokyklai, priimančiai mokytis pagal priešmokyklinio ugdymo programą, steigėjo (savivaldybės) sprendimu priskirta aptarnavimo teritorija, kurioje gyvenantys ir gyvenamąją vietą deklaravę mokiniai turi pirmumo teisę būti priimami į mokyklą, taikant nustatytus priėmimo mokytis kriterijus </w:t>
      </w:r>
      <w:r>
        <w:rPr>
          <w:bCs/>
          <w:szCs w:val="24"/>
          <w:lang w:eastAsia="lt-LT"/>
        </w:rPr>
        <w:t>pirmajame ir antrajame priėmimo etapuose</w:t>
      </w:r>
      <w:r>
        <w:rPr>
          <w:szCs w:val="24"/>
          <w:lang w:eastAsia="lt-LT"/>
        </w:rPr>
        <w:t>.</w:t>
      </w:r>
    </w:p>
    <w:p w14:paraId="346F7194" w14:textId="77777777" w:rsidR="00C47F74" w:rsidRDefault="00C47F74">
      <w:pPr>
        <w:spacing w:line="348" w:lineRule="auto"/>
        <w:jc w:val="both"/>
        <w:rPr>
          <w:szCs w:val="24"/>
          <w:lang w:eastAsia="lt-LT"/>
        </w:rPr>
      </w:pPr>
    </w:p>
    <w:p w14:paraId="32650B8A" w14:textId="77777777" w:rsidR="00C47F74" w:rsidRDefault="003D121F">
      <w:pPr>
        <w:spacing w:line="348" w:lineRule="auto"/>
        <w:jc w:val="center"/>
        <w:rPr>
          <w:szCs w:val="24"/>
          <w:lang w:eastAsia="lt-LT"/>
        </w:rPr>
      </w:pPr>
      <w:r>
        <w:rPr>
          <w:b/>
          <w:bCs/>
          <w:caps/>
          <w:szCs w:val="24"/>
          <w:lang w:eastAsia="lt-LT"/>
        </w:rPr>
        <w:t xml:space="preserve">II SKYRIUS </w:t>
      </w:r>
    </w:p>
    <w:p w14:paraId="69787FA0" w14:textId="77777777" w:rsidR="00C47F74" w:rsidRDefault="003D121F">
      <w:pPr>
        <w:spacing w:line="348" w:lineRule="auto"/>
        <w:jc w:val="center"/>
        <w:rPr>
          <w:szCs w:val="24"/>
          <w:lang w:eastAsia="lt-LT"/>
        </w:rPr>
      </w:pPr>
      <w:r>
        <w:rPr>
          <w:b/>
          <w:bCs/>
          <w:caps/>
          <w:szCs w:val="24"/>
          <w:lang w:eastAsia="lt-LT"/>
        </w:rPr>
        <w:t>TĖVŲ (GLOBĖJŲ, RŪPINTOJŲ) PRAŠYMŲ PATEIKIMAS Į IKIMOKYKLINIO UGDYMO GRUPES</w:t>
      </w:r>
    </w:p>
    <w:p w14:paraId="4EC51CCD" w14:textId="77777777" w:rsidR="00C47F74" w:rsidRDefault="00C47F74">
      <w:pPr>
        <w:spacing w:line="348" w:lineRule="auto"/>
        <w:jc w:val="center"/>
        <w:rPr>
          <w:szCs w:val="24"/>
          <w:lang w:eastAsia="lt-LT"/>
        </w:rPr>
      </w:pPr>
    </w:p>
    <w:p w14:paraId="7AEED217" w14:textId="77777777" w:rsidR="00C47F74" w:rsidRDefault="003D121F">
      <w:pPr>
        <w:spacing w:line="348" w:lineRule="auto"/>
        <w:ind w:firstLine="720"/>
        <w:jc w:val="both"/>
        <w:rPr>
          <w:szCs w:val="24"/>
          <w:lang w:eastAsia="lt-LT"/>
        </w:rPr>
      </w:pPr>
      <w:r>
        <w:rPr>
          <w:szCs w:val="24"/>
          <w:lang w:eastAsia="lt-LT"/>
        </w:rPr>
        <w:t>5. Tėvai (globėjai, rūpintojai) užpildo nustatytos formos prašymą (1 priedas) ir jį pateikia arba elektroniniu būdu prisijungę prie Informacinės sistemos interneto svetainėje https://i-</w:t>
      </w:r>
      <w:r>
        <w:rPr>
          <w:szCs w:val="24"/>
          <w:lang w:eastAsia="lt-LT"/>
        </w:rPr>
        <w:lastRenderedPageBreak/>
        <w:t xml:space="preserve">darzeli.kaunas.lt, arba Kauno miesto savivaldybės administracijos Klientų aptarnavimo ir informavimo skyriuje, Laisvės al. 96, Kaunas. </w:t>
      </w:r>
    </w:p>
    <w:p w14:paraId="36FEB298" w14:textId="77777777" w:rsidR="00C47F74" w:rsidRDefault="003D121F">
      <w:pPr>
        <w:spacing w:line="348" w:lineRule="auto"/>
        <w:ind w:firstLine="720"/>
        <w:jc w:val="both"/>
        <w:rPr>
          <w:szCs w:val="24"/>
          <w:lang w:eastAsia="lt-LT"/>
        </w:rPr>
      </w:pPr>
      <w:r>
        <w:rPr>
          <w:szCs w:val="24"/>
          <w:lang w:eastAsia="lt-LT"/>
        </w:rPr>
        <w:t xml:space="preserve">6. Prašyme priimti vaiką į mokyklą (toliau – Prašymas) nurodoma: </w:t>
      </w:r>
    </w:p>
    <w:p w14:paraId="64163CF8" w14:textId="77777777" w:rsidR="00C47F74" w:rsidRDefault="003D121F">
      <w:pPr>
        <w:spacing w:line="348" w:lineRule="auto"/>
        <w:ind w:firstLine="720"/>
        <w:jc w:val="both"/>
        <w:rPr>
          <w:szCs w:val="24"/>
          <w:lang w:eastAsia="lt-LT"/>
        </w:rPr>
      </w:pPr>
      <w:r>
        <w:rPr>
          <w:szCs w:val="24"/>
          <w:lang w:eastAsia="lt-LT"/>
        </w:rPr>
        <w:t xml:space="preserve">6.1. vaiko vardas, pavardė, asmens kodas, deklaruota gyvenamoji vieta; </w:t>
      </w:r>
    </w:p>
    <w:p w14:paraId="442DE86F" w14:textId="77777777" w:rsidR="00C47F74" w:rsidRDefault="003D121F">
      <w:pPr>
        <w:spacing w:line="348" w:lineRule="auto"/>
        <w:ind w:firstLine="720"/>
        <w:jc w:val="both"/>
        <w:rPr>
          <w:szCs w:val="24"/>
          <w:lang w:eastAsia="lt-LT"/>
        </w:rPr>
      </w:pPr>
      <w:r>
        <w:rPr>
          <w:szCs w:val="24"/>
          <w:lang w:eastAsia="lt-LT"/>
        </w:rPr>
        <w:t xml:space="preserve">6.2. pageidaujama lankyti mokykla (nurodomos ne daugiau kaip dvi alternatyvos); </w:t>
      </w:r>
    </w:p>
    <w:p w14:paraId="303ACB35" w14:textId="77777777" w:rsidR="00C47F74" w:rsidRDefault="003D121F">
      <w:pPr>
        <w:spacing w:line="348" w:lineRule="auto"/>
        <w:ind w:firstLine="720"/>
        <w:jc w:val="both"/>
        <w:rPr>
          <w:strike/>
          <w:szCs w:val="24"/>
          <w:lang w:eastAsia="lt-LT"/>
        </w:rPr>
      </w:pPr>
      <w:r>
        <w:rPr>
          <w:szCs w:val="24"/>
          <w:lang w:eastAsia="lt-LT"/>
        </w:rPr>
        <w:t>6.3</w:t>
      </w:r>
      <w:r>
        <w:rPr>
          <w:szCs w:val="24"/>
          <w:lang w:eastAsia="lt-LT"/>
        </w:rPr>
        <w:t xml:space="preserve">. tų mokslo metų, kuriais pageidaujama lankyti mokyklą, pradžia – rugsėjo 1 d. (dėl svarbių priežasčių tėvai (globėjai, rūpintojai) gali nurodyti kitą, savo pageidaujamą datą); </w:t>
      </w:r>
    </w:p>
    <w:p w14:paraId="5A9284C6" w14:textId="77777777" w:rsidR="00C47F74" w:rsidRDefault="003D121F">
      <w:pPr>
        <w:spacing w:line="348" w:lineRule="auto"/>
        <w:ind w:firstLine="720"/>
        <w:jc w:val="both"/>
        <w:rPr>
          <w:b/>
          <w:iCs/>
          <w:szCs w:val="24"/>
          <w:u w:val="single"/>
          <w:lang w:eastAsia="lt-LT"/>
        </w:rPr>
      </w:pPr>
      <w:r>
        <w:rPr>
          <w:szCs w:val="24"/>
          <w:lang w:eastAsia="lt-LT"/>
        </w:rPr>
        <w:t>6.4. duomenys apie pirmenybę priimant vaiką į mokyklą (pridedami tai pagrindžiantys dokumentai);</w:t>
      </w:r>
    </w:p>
    <w:p w14:paraId="41FC7593" w14:textId="77777777" w:rsidR="00C47F74" w:rsidRDefault="003D121F">
      <w:pPr>
        <w:spacing w:line="348" w:lineRule="auto"/>
        <w:ind w:firstLine="720"/>
        <w:jc w:val="both"/>
        <w:rPr>
          <w:szCs w:val="24"/>
          <w:lang w:eastAsia="lt-LT"/>
        </w:rPr>
      </w:pPr>
      <w:r>
        <w:rPr>
          <w:szCs w:val="24"/>
          <w:lang w:eastAsia="lt-LT"/>
        </w:rPr>
        <w:t xml:space="preserve">6.5. duomenys apie tėvus (globėjus, rūpintojus) (vardas, pavardė, deklaruotos gyvenamosios vietos adresas, elektroninis paštas, telefonas). </w:t>
      </w:r>
    </w:p>
    <w:p w14:paraId="0D37537C" w14:textId="77777777" w:rsidR="00C47F74" w:rsidRDefault="003D121F">
      <w:pPr>
        <w:spacing w:line="348" w:lineRule="auto"/>
        <w:ind w:firstLine="720"/>
        <w:jc w:val="both"/>
        <w:rPr>
          <w:strike/>
          <w:szCs w:val="24"/>
          <w:lang w:eastAsia="lt-LT"/>
        </w:rPr>
      </w:pPr>
      <w:r>
        <w:rPr>
          <w:szCs w:val="24"/>
          <w:lang w:eastAsia="lt-LT"/>
        </w:rPr>
        <w:t xml:space="preserve">7. Tėvams (globėjams, rūpintojams) pateikus Prašymą, Informacinėje sistemoje fiksuojama Prašymo pateikimo data ir laikas. Per 3 darbo dienas nuo Prašymo pateikimo, Informacinės sistemos naudotojas patikrina Prašyme pateiktą informaciją ir užregistruoja Prašymą. Registracijos metu Prašymui suteikiama Prašymo pateikimo metu užfiksuota data ir laikas. Tikrinimo metu nustačius neatitikimų (pateikti ne visi ar neteisingi duomenys), Prašyme nurodytu telefonu apie nustatytus trūkumus informuojami tėvai (globėjai, </w:t>
      </w:r>
      <w:r>
        <w:rPr>
          <w:szCs w:val="24"/>
          <w:lang w:eastAsia="lt-LT"/>
        </w:rPr>
        <w:t xml:space="preserve">rūpintojai). Tokie Prašymai užregistruojami tik pateikus, patikslinus reikalingą informaciją (išskyrus Aprašo 9 punkte nustatytus atvejus). </w:t>
      </w:r>
    </w:p>
    <w:p w14:paraId="1E8A6FAD" w14:textId="77777777" w:rsidR="00C47F74" w:rsidRDefault="003D121F">
      <w:pPr>
        <w:spacing w:line="348" w:lineRule="auto"/>
        <w:ind w:firstLine="720"/>
        <w:jc w:val="both"/>
        <w:rPr>
          <w:b/>
          <w:iCs/>
          <w:szCs w:val="24"/>
          <w:lang w:eastAsia="lt-LT"/>
        </w:rPr>
      </w:pPr>
      <w:r>
        <w:rPr>
          <w:szCs w:val="24"/>
          <w:lang w:eastAsia="lt-LT"/>
        </w:rPr>
        <w:t>8. Tėvai (globėjai, rūpintojai), prisijungdami prie interneto svetainės https://i-darzeli.kaunas.lt, gali pasitikrinti savo vaiko vietą eilėje ir kitą su Prašymu susijusią informaciją.</w:t>
      </w:r>
    </w:p>
    <w:p w14:paraId="3FEAF918" w14:textId="77777777" w:rsidR="00C47F74" w:rsidRDefault="003D121F">
      <w:pPr>
        <w:spacing w:line="348" w:lineRule="auto"/>
        <w:ind w:firstLine="720"/>
        <w:jc w:val="both"/>
        <w:rPr>
          <w:szCs w:val="24"/>
          <w:lang w:eastAsia="lt-LT"/>
        </w:rPr>
      </w:pPr>
      <w:r>
        <w:rPr>
          <w:szCs w:val="24"/>
          <w:lang w:eastAsia="lt-LT"/>
        </w:rPr>
        <w:t xml:space="preserve">9. Tėvai (globėjai, rūpintojai) Prašymą gali koreguoti, neprarasdami fiksuotų Prašymo registravimo datos ir laiko, šiais atvejais: </w:t>
      </w:r>
    </w:p>
    <w:p w14:paraId="3462DEDE" w14:textId="77777777" w:rsidR="00C47F74" w:rsidRDefault="003D121F">
      <w:pPr>
        <w:spacing w:line="348" w:lineRule="auto"/>
        <w:ind w:firstLine="720"/>
        <w:jc w:val="both"/>
        <w:rPr>
          <w:b/>
          <w:i/>
          <w:iCs/>
          <w:szCs w:val="24"/>
          <w:lang w:eastAsia="lt-LT"/>
        </w:rPr>
      </w:pPr>
      <w:r>
        <w:rPr>
          <w:szCs w:val="24"/>
          <w:lang w:eastAsia="lt-LT"/>
        </w:rPr>
        <w:t xml:space="preserve">9.1. norėdami </w:t>
      </w:r>
      <w:r>
        <w:rPr>
          <w:bCs/>
          <w:szCs w:val="24"/>
          <w:lang w:eastAsia="lt-LT"/>
        </w:rPr>
        <w:t>atlikti techninį prašyme nurodytų kontaktinių duomenų (telefono numerio, elektroninio pašto adreso) patikslinimą, rašybos klaidų ištaisymą, nekeičiant prašymo esmės.</w:t>
      </w:r>
      <w:r>
        <w:rPr>
          <w:szCs w:val="24"/>
          <w:lang w:eastAsia="lt-LT"/>
        </w:rPr>
        <w:t xml:space="preserve"> Apie tai tėvai (globėjai, rūpintojai) informuoja telefonu arba elektroniniu paštu pageidaujamas (-ą) lankyti mokyklas (-ą); </w:t>
      </w:r>
    </w:p>
    <w:p w14:paraId="500CB99F" w14:textId="77777777" w:rsidR="00C47F74" w:rsidRDefault="003D121F">
      <w:pPr>
        <w:spacing w:line="348" w:lineRule="auto"/>
        <w:ind w:firstLine="720"/>
        <w:jc w:val="both"/>
        <w:rPr>
          <w:b/>
          <w:szCs w:val="24"/>
          <w:u w:val="single"/>
          <w:lang w:eastAsia="lt-LT"/>
        </w:rPr>
      </w:pPr>
      <w:r>
        <w:rPr>
          <w:szCs w:val="24"/>
          <w:lang w:eastAsia="lt-LT"/>
        </w:rPr>
        <w:t>9.2. norėdami koreguoti datą, nuo kurios vaikas pradės lankyti mokyklą. Tėvai (globėjai, rūpintojai), pageidaujantys pakeisti savo Prašyme nurodytą datą, elektroniniu būdu adresu https://epaslaugos.kaunas.lt/ pateikia Kauno miesto savivaldybės administracijos Švietimo skyriui prašymą pakeisti Prašymo datą, nuo kurios pageidaujama pradėti lankyti mokyklą (2 priedas). Prašymo išnagrinėjimo terminas – ne daugiau kaip 20 darbo dienų;</w:t>
      </w:r>
    </w:p>
    <w:p w14:paraId="1339F3D6" w14:textId="77777777" w:rsidR="00C47F74" w:rsidRDefault="003D121F">
      <w:pPr>
        <w:spacing w:line="348" w:lineRule="auto"/>
        <w:ind w:firstLine="720"/>
        <w:jc w:val="both"/>
        <w:rPr>
          <w:strike/>
          <w:szCs w:val="24"/>
          <w:lang w:eastAsia="lt-LT"/>
        </w:rPr>
      </w:pPr>
      <w:r>
        <w:rPr>
          <w:szCs w:val="24"/>
          <w:lang w:eastAsia="lt-LT"/>
        </w:rPr>
        <w:t>9.3. norėdami papildyti Prašymą vaiko pirmenybę būti priimtam į mokyklą įrodančiu dokumentu (toliau – pirmenybę įrodantis dokumentas). Prašymą papildyti pirmenybę įrodančiu dokumentu tėvai (globėjai, rūpintojai) gali elektroniniu būdu adresu https://i-darzeli.kaunas.lt</w:t>
      </w:r>
      <w:r>
        <w:rPr>
          <w:szCs w:val="24"/>
        </w:rPr>
        <w:t xml:space="preserve"> prisijungdami prie Informacinės sistemos ir pateikdami papildomus dokumentus.</w:t>
      </w:r>
      <w:r>
        <w:rPr>
          <w:szCs w:val="24"/>
          <w:lang w:eastAsia="lt-LT"/>
        </w:rPr>
        <w:t xml:space="preserve"> </w:t>
      </w:r>
    </w:p>
    <w:p w14:paraId="314C21E0" w14:textId="77777777" w:rsidR="00C47F74" w:rsidRDefault="003D121F">
      <w:pPr>
        <w:spacing w:line="348" w:lineRule="auto"/>
        <w:ind w:firstLine="720"/>
        <w:jc w:val="both"/>
        <w:rPr>
          <w:iCs/>
          <w:szCs w:val="24"/>
          <w:u w:val="single"/>
          <w:lang w:eastAsia="lt-LT"/>
        </w:rPr>
      </w:pPr>
      <w:r>
        <w:rPr>
          <w:szCs w:val="24"/>
          <w:lang w:eastAsia="lt-LT"/>
        </w:rPr>
        <w:lastRenderedPageBreak/>
        <w:t xml:space="preserve">10. </w:t>
      </w:r>
      <w:r>
        <w:rPr>
          <w:iCs/>
          <w:szCs w:val="24"/>
          <w:lang w:eastAsia="lt-LT"/>
        </w:rPr>
        <w:t>Tėvams (globėjams, rūpintojams) keičiant pageidaujamas (-ą) lankyti įstaigas (-ą) ar atliekant kitus registruoto Prašymo duomenų keitimus (išskyrus 9 punkte numatytus atvejus), keičiasi prašymo registracijos data ir laikas, t. y. fiksuojamas naujo Prašymo pateikimas.</w:t>
      </w:r>
      <w:r>
        <w:rPr>
          <w:iCs/>
          <w:szCs w:val="24"/>
          <w:u w:val="single"/>
          <w:lang w:eastAsia="lt-LT"/>
        </w:rPr>
        <w:t xml:space="preserve"> </w:t>
      </w:r>
    </w:p>
    <w:p w14:paraId="50BC4CA4" w14:textId="77777777" w:rsidR="00C47F74" w:rsidRDefault="003D121F">
      <w:pPr>
        <w:spacing w:line="348" w:lineRule="auto"/>
        <w:ind w:firstLine="720"/>
        <w:jc w:val="both"/>
        <w:rPr>
          <w:szCs w:val="24"/>
          <w:lang w:eastAsia="lt-LT"/>
        </w:rPr>
      </w:pPr>
      <w:r>
        <w:rPr>
          <w:szCs w:val="24"/>
          <w:lang w:eastAsia="lt-LT"/>
        </w:rPr>
        <w:t xml:space="preserve">11. Tėvų (globėjų, rūpintojų) pateiktas Prašymas galioja, iki kol vaikui bus teikiamas priešmokyklinis ugdymas. </w:t>
      </w:r>
    </w:p>
    <w:p w14:paraId="62D5073E" w14:textId="77777777" w:rsidR="00C47F74" w:rsidRDefault="00C47F74">
      <w:pPr>
        <w:spacing w:line="348" w:lineRule="auto"/>
        <w:ind w:firstLine="720"/>
        <w:jc w:val="both"/>
        <w:rPr>
          <w:szCs w:val="24"/>
          <w:lang w:eastAsia="lt-LT"/>
        </w:rPr>
      </w:pPr>
    </w:p>
    <w:p w14:paraId="2183C34C" w14:textId="77777777" w:rsidR="00C47F74" w:rsidRDefault="003D121F">
      <w:pPr>
        <w:spacing w:line="348" w:lineRule="auto"/>
        <w:jc w:val="center"/>
        <w:rPr>
          <w:szCs w:val="24"/>
          <w:lang w:eastAsia="lt-LT"/>
        </w:rPr>
      </w:pPr>
      <w:r>
        <w:rPr>
          <w:b/>
          <w:bCs/>
          <w:szCs w:val="24"/>
          <w:lang w:eastAsia="lt-LT"/>
        </w:rPr>
        <w:t xml:space="preserve">III SKYRIUS </w:t>
      </w:r>
    </w:p>
    <w:p w14:paraId="56E7F20E" w14:textId="77777777" w:rsidR="00C47F74" w:rsidRDefault="003D121F">
      <w:pPr>
        <w:spacing w:line="348" w:lineRule="auto"/>
        <w:jc w:val="center"/>
        <w:rPr>
          <w:szCs w:val="24"/>
          <w:lang w:eastAsia="lt-LT"/>
        </w:rPr>
      </w:pPr>
      <w:r>
        <w:rPr>
          <w:b/>
          <w:bCs/>
          <w:szCs w:val="24"/>
          <w:lang w:eastAsia="lt-LT"/>
        </w:rPr>
        <w:t xml:space="preserve">IKIMOKYKLINIO UGDYMO GRUPIŲ SUDARYMAS </w:t>
      </w:r>
    </w:p>
    <w:p w14:paraId="1B3DECD0" w14:textId="77777777" w:rsidR="00C47F74" w:rsidRDefault="00C47F74">
      <w:pPr>
        <w:spacing w:line="348" w:lineRule="auto"/>
        <w:jc w:val="both"/>
        <w:rPr>
          <w:szCs w:val="24"/>
          <w:lang w:eastAsia="lt-LT"/>
        </w:rPr>
      </w:pPr>
    </w:p>
    <w:p w14:paraId="31B2A65B" w14:textId="77777777" w:rsidR="00C47F74" w:rsidRDefault="003D121F">
      <w:pPr>
        <w:spacing w:line="348" w:lineRule="auto"/>
        <w:ind w:firstLine="720"/>
        <w:jc w:val="both"/>
        <w:rPr>
          <w:szCs w:val="24"/>
          <w:lang w:eastAsia="lt-LT"/>
        </w:rPr>
      </w:pPr>
      <w:r>
        <w:rPr>
          <w:szCs w:val="24"/>
          <w:lang w:eastAsia="lt-LT"/>
        </w:rPr>
        <w:t xml:space="preserve">12. Informacinės sistemos naudotojas kiekvienais einamaisiais metais nuo kovo 1 dienos iki birželio 1 dienos sudaro vaikų, priimamų į mokyklą nuo tų metų rugsėjo 1 dienos, sąrašą (toliau – priimamų vaikų sąrašas). Jei mokykloje yra laisvų vietų, priimamų vaikų sąrašas (-ai) prireikus gali būti papildomas (-i) ar keičiamas (-i) visus metus. </w:t>
      </w:r>
    </w:p>
    <w:p w14:paraId="2DA4ACC7" w14:textId="77777777" w:rsidR="00C47F74" w:rsidRDefault="003D121F">
      <w:pPr>
        <w:spacing w:line="348" w:lineRule="auto"/>
        <w:ind w:firstLine="720"/>
        <w:jc w:val="both"/>
        <w:rPr>
          <w:szCs w:val="24"/>
          <w:lang w:eastAsia="lt-LT"/>
        </w:rPr>
      </w:pPr>
      <w:r>
        <w:rPr>
          <w:szCs w:val="24"/>
          <w:lang w:eastAsia="lt-LT"/>
        </w:rPr>
        <w:t xml:space="preserve">13. Į mokyklą priimamų vaikų sąrašą (-us) kiekvienais metais birželio 1 d. savo įsakymu tvirtina mokyklos direktorius. Pakeistas priimamų vaikų sąrašas taip pat tvirtinamas mokyklos direktoriaus įsakymu. </w:t>
      </w:r>
    </w:p>
    <w:p w14:paraId="21851F38" w14:textId="77777777" w:rsidR="00C47F74" w:rsidRDefault="003D121F">
      <w:pPr>
        <w:spacing w:line="348" w:lineRule="auto"/>
        <w:ind w:firstLine="720"/>
        <w:jc w:val="both"/>
        <w:rPr>
          <w:szCs w:val="24"/>
          <w:lang w:eastAsia="lt-LT"/>
        </w:rPr>
      </w:pPr>
      <w:r>
        <w:rPr>
          <w:szCs w:val="24"/>
          <w:lang w:eastAsia="lt-LT"/>
        </w:rPr>
        <w:t>14</w:t>
      </w:r>
      <w:r>
        <w:rPr>
          <w:szCs w:val="24"/>
          <w:lang w:eastAsia="lt-LT"/>
        </w:rPr>
        <w:t xml:space="preserve">. Vietų skaičius grupėje nustatomas pagal Lietuvos higienos normoje HN 75:2016 „Ikimokyklinio ir priešmokyklinio ugdymo programų vykdymo bendrieji sveikatos saugos reikalavimai“, patvirtintoje Lietuvos Respublikos sveikatos apsaugos ministro 2010 m. balandžio 22 d. įsakymu Nr. V-313 „Dėl Lietuvos higienos normos HN 75:2010 „Įstaiga, vykdanti ikimokyklinio ir (ar) priešmokyklinio ugdymo programą. Bendrieji sveikatos saugos reikalavimai“ patvirtinimo“, nustatytus reikalavimus. </w:t>
      </w:r>
    </w:p>
    <w:p w14:paraId="0B0B616B" w14:textId="77777777" w:rsidR="00C47F74" w:rsidRDefault="003D121F">
      <w:pPr>
        <w:spacing w:line="348" w:lineRule="auto"/>
        <w:ind w:firstLine="709"/>
        <w:jc w:val="both"/>
        <w:rPr>
          <w:szCs w:val="24"/>
          <w:lang w:eastAsia="lt-LT"/>
        </w:rPr>
      </w:pPr>
      <w:r>
        <w:rPr>
          <w:szCs w:val="24"/>
          <w:lang w:eastAsia="lt-LT"/>
        </w:rPr>
        <w:t xml:space="preserve">15. Sudarant priimamų vaikų sąrašą, laikomasi eiliškumo principo: į sąrašą įrašoma pagal tėvų (globėjų, rūpintojų) Prašymo registravimo Informacinėje sistemoje datą ir laiką, taip pat šių nuostatų: </w:t>
      </w:r>
    </w:p>
    <w:p w14:paraId="4EA4F094" w14:textId="77777777" w:rsidR="00C47F74" w:rsidRDefault="003D121F">
      <w:pPr>
        <w:spacing w:line="348" w:lineRule="auto"/>
        <w:ind w:firstLine="709"/>
        <w:jc w:val="both"/>
        <w:rPr>
          <w:b/>
          <w:i/>
          <w:iCs/>
          <w:szCs w:val="24"/>
          <w:lang w:eastAsia="lt-LT"/>
        </w:rPr>
      </w:pPr>
      <w:r>
        <w:rPr>
          <w:szCs w:val="24"/>
          <w:lang w:eastAsia="lt-LT"/>
        </w:rPr>
        <w:t>15.1. Pirmenybė teikiama atsižvelgiant į 15.2 papunkčio sąlygą ir šiuos kriterijus, kurie išdėstyti prioriteto tvarka</w:t>
      </w:r>
      <w:r>
        <w:rPr>
          <w:bCs/>
          <w:szCs w:val="24"/>
          <w:lang w:eastAsia="lt-LT"/>
        </w:rPr>
        <w:t>:</w:t>
      </w:r>
    </w:p>
    <w:p w14:paraId="28AE4C23" w14:textId="77777777" w:rsidR="00C47F74" w:rsidRDefault="003D121F">
      <w:pPr>
        <w:spacing w:line="348" w:lineRule="auto"/>
        <w:ind w:firstLine="709"/>
        <w:jc w:val="both"/>
        <w:rPr>
          <w:szCs w:val="24"/>
          <w:lang w:eastAsia="lt-LT"/>
        </w:rPr>
      </w:pPr>
      <w:r>
        <w:rPr>
          <w:szCs w:val="24"/>
          <w:lang w:eastAsia="lt-LT"/>
        </w:rPr>
        <w:t xml:space="preserve">15.1.1. vaikams, kurių brolis ar sesuo lanko tą pačią mokyklą; </w:t>
      </w:r>
    </w:p>
    <w:p w14:paraId="41ABA38C" w14:textId="77777777" w:rsidR="00C47F74" w:rsidRDefault="003D121F">
      <w:pPr>
        <w:spacing w:line="348" w:lineRule="auto"/>
        <w:ind w:firstLine="709"/>
        <w:jc w:val="both"/>
        <w:rPr>
          <w:szCs w:val="24"/>
          <w:lang w:eastAsia="lt-LT"/>
        </w:rPr>
      </w:pPr>
      <w:r>
        <w:rPr>
          <w:szCs w:val="24"/>
          <w:lang w:eastAsia="lt-LT"/>
        </w:rPr>
        <w:t>15.1.2. dvynukams, trynukams ir kitiems daugiavaisio gimimo asmenims (priimami kartu);</w:t>
      </w:r>
    </w:p>
    <w:p w14:paraId="70ADFA9D" w14:textId="77777777" w:rsidR="00C47F74" w:rsidRDefault="003D121F">
      <w:pPr>
        <w:spacing w:line="348" w:lineRule="auto"/>
        <w:ind w:firstLine="709"/>
        <w:jc w:val="both"/>
        <w:rPr>
          <w:szCs w:val="24"/>
          <w:lang w:eastAsia="lt-LT"/>
        </w:rPr>
      </w:pPr>
      <w:r>
        <w:rPr>
          <w:szCs w:val="24"/>
          <w:lang w:eastAsia="lt-LT"/>
        </w:rPr>
        <w:t>15.1.3. pedagoginių darbuotojų, dirbančių toje mokykloje, vaikams;</w:t>
      </w:r>
    </w:p>
    <w:p w14:paraId="5D74412F" w14:textId="77777777" w:rsidR="00C47F74" w:rsidRDefault="003D121F">
      <w:pPr>
        <w:spacing w:line="348" w:lineRule="auto"/>
        <w:ind w:firstLine="709"/>
        <w:jc w:val="both"/>
        <w:rPr>
          <w:szCs w:val="24"/>
          <w:lang w:eastAsia="lt-LT"/>
        </w:rPr>
      </w:pPr>
      <w:r>
        <w:rPr>
          <w:szCs w:val="24"/>
          <w:lang w:eastAsia="lt-LT"/>
        </w:rPr>
        <w:t xml:space="preserve">15.1.4. rotuojamų (perkeliamų) karių vaikams (karys rotuojamas (perkeliamas) iš kitos savivaldybės į Kauno miesto savivaldybę). Rotacijos įsakymo data turi būti ne ankstesnė nei vieni metai; </w:t>
      </w:r>
    </w:p>
    <w:p w14:paraId="4FF5947F" w14:textId="77777777" w:rsidR="00C47F74" w:rsidRDefault="003D121F">
      <w:pPr>
        <w:spacing w:line="348" w:lineRule="auto"/>
        <w:ind w:firstLine="709"/>
        <w:jc w:val="both"/>
        <w:rPr>
          <w:szCs w:val="24"/>
          <w:lang w:eastAsia="lt-LT"/>
        </w:rPr>
      </w:pPr>
      <w:r>
        <w:rPr>
          <w:szCs w:val="24"/>
          <w:lang w:eastAsia="lt-LT"/>
        </w:rPr>
        <w:t>15.1.5</w:t>
      </w:r>
      <w:r>
        <w:rPr>
          <w:szCs w:val="24"/>
          <w:lang w:eastAsia="lt-LT"/>
        </w:rPr>
        <w:t xml:space="preserve">. vaikams, kuriems reikalinga nuolatinė asmens sveikatos priežiūra (galioja mokyklose, kuriose teikiama tokia paslauga); </w:t>
      </w:r>
    </w:p>
    <w:p w14:paraId="1B4E9F9C" w14:textId="77777777" w:rsidR="00C47F74" w:rsidRDefault="003D121F">
      <w:pPr>
        <w:spacing w:line="348" w:lineRule="auto"/>
        <w:ind w:firstLine="709"/>
        <w:jc w:val="both"/>
        <w:rPr>
          <w:szCs w:val="24"/>
          <w:lang w:eastAsia="lt-LT"/>
        </w:rPr>
      </w:pPr>
      <w:r>
        <w:rPr>
          <w:szCs w:val="24"/>
          <w:lang w:eastAsia="lt-LT"/>
        </w:rPr>
        <w:lastRenderedPageBreak/>
        <w:t xml:space="preserve">15.1.6. vaikams, kuriems reikalinga nuolatinė asmens sveikatos priežiūra ir nuolatinė slauga (galioja mokyklose, kuriose teikiamos tokios paslaugos); </w:t>
      </w:r>
    </w:p>
    <w:p w14:paraId="324DE47C" w14:textId="77777777" w:rsidR="00C47F74" w:rsidRDefault="003D121F">
      <w:pPr>
        <w:spacing w:line="348" w:lineRule="auto"/>
        <w:ind w:firstLine="709"/>
        <w:jc w:val="both"/>
        <w:rPr>
          <w:szCs w:val="24"/>
          <w:lang w:eastAsia="lt-LT"/>
        </w:rPr>
      </w:pPr>
      <w:r>
        <w:rPr>
          <w:szCs w:val="24"/>
          <w:lang w:eastAsia="lt-LT"/>
        </w:rPr>
        <w:t xml:space="preserve">15.1.7. vaikams, kuriems paskirtas privalomas ikimokyklinis ugdymas Kauno miesto savivaldybės mero potvarkiu; </w:t>
      </w:r>
    </w:p>
    <w:p w14:paraId="71434774" w14:textId="77777777" w:rsidR="00C47F74" w:rsidRDefault="003D121F">
      <w:pPr>
        <w:spacing w:line="348" w:lineRule="auto"/>
        <w:ind w:firstLine="709"/>
        <w:jc w:val="both"/>
        <w:rPr>
          <w:szCs w:val="24"/>
          <w:lang w:eastAsia="lt-LT"/>
        </w:rPr>
      </w:pPr>
      <w:r>
        <w:rPr>
          <w:szCs w:val="24"/>
          <w:lang w:eastAsia="lt-LT"/>
        </w:rPr>
        <w:t xml:space="preserve">15.1.8. įvaikintiems arba globojamiems vaikams; </w:t>
      </w:r>
    </w:p>
    <w:p w14:paraId="3D192840" w14:textId="77777777" w:rsidR="00C47F74" w:rsidRDefault="003D121F">
      <w:pPr>
        <w:spacing w:line="348" w:lineRule="auto"/>
        <w:ind w:firstLine="709"/>
        <w:jc w:val="both"/>
        <w:rPr>
          <w:szCs w:val="24"/>
          <w:lang w:eastAsia="lt-LT"/>
        </w:rPr>
      </w:pPr>
      <w:r>
        <w:rPr>
          <w:szCs w:val="24"/>
          <w:lang w:eastAsia="lt-LT"/>
        </w:rPr>
        <w:t xml:space="preserve">15.1.9. prieglobsčio prašytojų vaikams; </w:t>
      </w:r>
    </w:p>
    <w:p w14:paraId="0929E383" w14:textId="77777777" w:rsidR="00C47F74" w:rsidRDefault="003D121F">
      <w:pPr>
        <w:spacing w:line="348" w:lineRule="auto"/>
        <w:ind w:firstLine="709"/>
        <w:jc w:val="both"/>
        <w:rPr>
          <w:szCs w:val="24"/>
          <w:lang w:eastAsia="lt-LT"/>
        </w:rPr>
      </w:pPr>
      <w:r>
        <w:rPr>
          <w:szCs w:val="24"/>
          <w:lang w:eastAsia="lt-LT"/>
        </w:rPr>
        <w:t xml:space="preserve">15.1.10. vaikams, kuriems nustatytas neįgalumas ar žymūs vystymosi sutrikimai, ar nustatyti labai dideli ar dideli specialieji ugdymosi poreikiai; </w:t>
      </w:r>
    </w:p>
    <w:p w14:paraId="2709DE46" w14:textId="77777777" w:rsidR="00C47F74" w:rsidRDefault="003D121F">
      <w:pPr>
        <w:spacing w:line="348" w:lineRule="auto"/>
        <w:ind w:firstLine="709"/>
        <w:jc w:val="both"/>
        <w:rPr>
          <w:szCs w:val="24"/>
          <w:lang w:eastAsia="lt-LT"/>
        </w:rPr>
      </w:pPr>
      <w:r>
        <w:rPr>
          <w:szCs w:val="24"/>
          <w:lang w:eastAsia="lt-LT"/>
        </w:rPr>
        <w:t xml:space="preserve">15.1.11. vaikams iš socialiai remtinų šeimų; </w:t>
      </w:r>
    </w:p>
    <w:p w14:paraId="40A0FA6C" w14:textId="77777777" w:rsidR="00C47F74" w:rsidRDefault="003D121F">
      <w:pPr>
        <w:spacing w:line="348" w:lineRule="auto"/>
        <w:ind w:firstLine="709"/>
        <w:jc w:val="both"/>
        <w:rPr>
          <w:szCs w:val="24"/>
          <w:lang w:eastAsia="lt-LT"/>
        </w:rPr>
      </w:pPr>
      <w:r>
        <w:rPr>
          <w:szCs w:val="24"/>
          <w:lang w:eastAsia="lt-LT"/>
        </w:rPr>
        <w:t>15.1.12. vaikams iš šeimų, auginančių tris ir daugiau vaikų.</w:t>
      </w:r>
      <w:r>
        <w:rPr>
          <w:szCs w:val="24"/>
        </w:rPr>
        <w:t xml:space="preserve"> </w:t>
      </w:r>
      <w:r>
        <w:rPr>
          <w:szCs w:val="24"/>
          <w:lang w:eastAsia="lt-LT"/>
        </w:rPr>
        <w:t xml:space="preserve">Tėvai (globėjai, rūpintojai) augina ir (ar) globoja tris (rūpinasi trimis) ar daugiau nepilnamečių ir (ar) besimokančių pagal bendrojo ugdymo programas bendrojo ugdymo mokyklose vaikų. </w:t>
      </w:r>
    </w:p>
    <w:p w14:paraId="7AB3D6A6" w14:textId="77777777" w:rsidR="00C47F74" w:rsidRDefault="003D121F">
      <w:pPr>
        <w:spacing w:line="348" w:lineRule="auto"/>
        <w:ind w:firstLine="709"/>
        <w:jc w:val="both"/>
        <w:rPr>
          <w:szCs w:val="24"/>
          <w:lang w:eastAsia="lt-LT"/>
        </w:rPr>
      </w:pPr>
      <w:r>
        <w:rPr>
          <w:szCs w:val="24"/>
          <w:lang w:eastAsia="lt-LT"/>
        </w:rPr>
        <w:t xml:space="preserve">15.2. Priimamo į mokyklą vaiko ir jo tėvų (globėjų, rūpintojų) deklaruota gyvenamoji vieta turi būti Kauno mieste (išskyrus 15.1.4, 15.1.7 ir 15.1.9 papunkčiuose nurodytus atvejus). Pirmiausia į eilę įtraukiami vaikai, turintys pirmenybę pagal 15.1.1, 15.1.2, 15.1.3, 15.1.4, 15.1.5, 15.1.6, 15.1.7 papunkčius. Toliau eilė sudaroma taip: į eilę įtraukiama po vieną vaiką, turintį pirmenybę pagal </w:t>
      </w:r>
      <w:r>
        <w:rPr>
          <w:szCs w:val="24"/>
          <w:lang w:eastAsia="lt-LT"/>
        </w:rPr>
        <w:br/>
        <w:t xml:space="preserve">15.1.8–15.1.12 papunkčius, ir vaiką, neturintį pirmenybės. Toliau eilės sudarymas kartojamas tokia pačia tvarka. </w:t>
      </w:r>
    </w:p>
    <w:p w14:paraId="603EA134" w14:textId="77777777" w:rsidR="00C47F74" w:rsidRDefault="003D121F">
      <w:pPr>
        <w:spacing w:line="348" w:lineRule="auto"/>
        <w:ind w:firstLine="709"/>
        <w:jc w:val="both"/>
        <w:rPr>
          <w:szCs w:val="24"/>
          <w:lang w:eastAsia="lt-LT"/>
        </w:rPr>
      </w:pPr>
      <w:r>
        <w:rPr>
          <w:szCs w:val="24"/>
          <w:lang w:eastAsia="lt-LT"/>
        </w:rPr>
        <w:t>15.3. Į laisvas vietas gali būti priimami vaikai ir iš kitų savivaldybių. Pirmenybė patekti į mokyklos laisvas vietas vaikams iš kitų savivaldybių teikiama vaikams, gyvenantiems arčiausiai Kauno miesto savivaldybės įsteigtos biudžetinės mokyklos, vykdančios ikimokyklinio ir priešmokyklinio ugdymo programas.</w:t>
      </w:r>
    </w:p>
    <w:p w14:paraId="5DBB2E51" w14:textId="77777777" w:rsidR="00C47F74" w:rsidRDefault="003D121F">
      <w:pPr>
        <w:spacing w:line="348" w:lineRule="auto"/>
        <w:ind w:firstLine="709"/>
        <w:jc w:val="both"/>
        <w:rPr>
          <w:szCs w:val="24"/>
          <w:lang w:eastAsia="lt-LT"/>
        </w:rPr>
      </w:pPr>
      <w:r>
        <w:rPr>
          <w:szCs w:val="24"/>
          <w:lang w:eastAsia="lt-LT"/>
        </w:rPr>
        <w:t xml:space="preserve">16. Tėvai (globėjai, rūpintojai), teikdami Prašymą, turi pridėti pirmenybę įrodančius dokumentus (jeigu taikoma). </w:t>
      </w:r>
    </w:p>
    <w:p w14:paraId="70ECBEE0" w14:textId="77777777" w:rsidR="00C47F74" w:rsidRDefault="003D121F">
      <w:pPr>
        <w:spacing w:line="348" w:lineRule="auto"/>
        <w:ind w:firstLine="709"/>
        <w:jc w:val="both"/>
        <w:rPr>
          <w:b/>
          <w:szCs w:val="24"/>
          <w:u w:val="single"/>
          <w:lang w:eastAsia="lt-LT"/>
        </w:rPr>
      </w:pPr>
      <w:r>
        <w:rPr>
          <w:szCs w:val="24"/>
          <w:lang w:eastAsia="lt-LT"/>
        </w:rPr>
        <w:t>17. Pirmumo teisę pagal 15.1 papunktyje nurodytas sąlygas patvirtinantys dokumentai tikrinami tiek prašymų teikimo metu, tiek priimant vaiką į grupę. Tėvai (globėjai, rūpintojai) Prašymą gali papildyti pirmumo teisę patvirtinančiais dokumentais, iki vaikas bus priimtas į mokyklą.</w:t>
      </w:r>
    </w:p>
    <w:p w14:paraId="45639554" w14:textId="77777777" w:rsidR="00C47F74" w:rsidRDefault="003D121F">
      <w:pPr>
        <w:spacing w:line="348" w:lineRule="auto"/>
        <w:ind w:firstLine="720"/>
        <w:jc w:val="both"/>
        <w:rPr>
          <w:i/>
          <w:iCs/>
          <w:szCs w:val="24"/>
          <w:lang w:eastAsia="lt-LT"/>
        </w:rPr>
      </w:pPr>
      <w:r>
        <w:rPr>
          <w:szCs w:val="24"/>
          <w:lang w:eastAsia="lt-LT"/>
        </w:rPr>
        <w:t>18. Jei vaiko, kuris patenka į vienos iš Prašyme priimti į mokyklą nurodytų mokyklų priimamų vaikų sąrašą, tėvai (globėjai, rūpintojai) pageidauja, kad vaikas liktų kitos Prašyme nurodytos mokyklos eilėje, jie turi per 15 darbo dienų nuo vaiko patekimo į mokyklos priimamų vaikų sąrašą,</w:t>
      </w:r>
      <w:r>
        <w:rPr>
          <w:szCs w:val="24"/>
        </w:rPr>
        <w:t xml:space="preserve"> prisijungdami prie Informacinės sistemos, </w:t>
      </w:r>
      <w:r>
        <w:rPr>
          <w:szCs w:val="24"/>
          <w:lang w:eastAsia="lt-LT"/>
        </w:rPr>
        <w:t xml:space="preserve">pažymėti pageidavimą likti kitos mokyklos eilėje arba elektroniniu paštu pateikti prašymą (Aprašo 3 priedas) mokyklai, kurios eilėje </w:t>
      </w:r>
      <w:r>
        <w:rPr>
          <w:szCs w:val="24"/>
          <w:lang w:eastAsia="lt-LT"/>
        </w:rPr>
        <w:lastRenderedPageBreak/>
        <w:t>pageidauja likti. Jeigu mokykla, kurios eilėje pageidaujama likti, per nustatytą terminą neinformuojama, Informacinės sistemos naudotojas vaiką išbraukia iš tos mokyklos eilės.</w:t>
      </w:r>
    </w:p>
    <w:p w14:paraId="18649E65" w14:textId="77777777" w:rsidR="00C47F74" w:rsidRDefault="003D121F">
      <w:pPr>
        <w:spacing w:line="348" w:lineRule="auto"/>
        <w:ind w:firstLine="720"/>
        <w:jc w:val="both"/>
        <w:rPr>
          <w:szCs w:val="24"/>
          <w:lang w:eastAsia="lt-LT"/>
        </w:rPr>
      </w:pPr>
      <w:r>
        <w:rPr>
          <w:szCs w:val="24"/>
          <w:lang w:eastAsia="lt-LT"/>
        </w:rPr>
        <w:t>19. Jeigu vaikas patenka į abiejų pageidaujamų lankyti mokyklų priimamų vaikų sąrašus, tėvai (globėjai, rūpintojai) per 10 darbo dienų nuo vaiko patekimo į sąrašus Informacinėje sistemoje turi pažymėti, kurią mokyklą pageidaujama lankyti, arba elektroniniu paštu</w:t>
      </w:r>
      <w:r>
        <w:rPr>
          <w:szCs w:val="24"/>
        </w:rPr>
        <w:t xml:space="preserve"> informuoti </w:t>
      </w:r>
      <w:r>
        <w:rPr>
          <w:szCs w:val="24"/>
          <w:lang w:eastAsia="lt-LT"/>
        </w:rPr>
        <w:t>mokyklą, kurią vaikas lankys, pateikdami prašymą (Aprašo 3 priedas). Jeigu tėvai (globėjai, rūpintojai) nepateikia šios informacijos per nurodytą terminą, vaikui priskiriama Prašyme priimti į mokyklą nurodyta pirma mokykla (I pasirinkimas). Mokyklą priskiria Informacinės sistemos naudotojas.</w:t>
      </w:r>
    </w:p>
    <w:p w14:paraId="671D4B3A" w14:textId="77777777" w:rsidR="00C47F74" w:rsidRDefault="003D121F">
      <w:pPr>
        <w:spacing w:line="348" w:lineRule="auto"/>
        <w:ind w:firstLine="720"/>
        <w:jc w:val="both"/>
        <w:rPr>
          <w:szCs w:val="24"/>
          <w:lang w:eastAsia="lt-LT"/>
        </w:rPr>
      </w:pPr>
      <w:r>
        <w:rPr>
          <w:szCs w:val="24"/>
          <w:lang w:eastAsia="lt-LT"/>
        </w:rPr>
        <w:t xml:space="preserve">20. Tėvai (globėjai, rūpintojai) apie vaiko priėmimą į mokyklą ir apie ugdymo sutarties pasirašymo terminus per 5 darbo dienas nuo vaiko patekimo į mokyklos priimamų vaikų sąrašus informuojami elektroniniu paštu arba telefonu (jeigu Prašyme nėra nurodyto elektroninio pašto adreso ar jis nurodytas klaidingai). Tėvų (globėjų, rūpintojų) informavimą jų nurodytais kontaktais vykdo mokyklos, tačiau mokyklos nėra atsakingos, jeigu informacijos nepavyksta perduoti dėl tėvų nereagavimo į skambučius ar elektroniniu </w:t>
      </w:r>
      <w:r>
        <w:rPr>
          <w:szCs w:val="24"/>
          <w:lang w:eastAsia="lt-LT"/>
        </w:rPr>
        <w:t xml:space="preserve">paštu išsiųstus pranešimus. </w:t>
      </w:r>
    </w:p>
    <w:p w14:paraId="69DBD54C" w14:textId="77777777" w:rsidR="00C47F74" w:rsidRDefault="003D121F">
      <w:pPr>
        <w:spacing w:line="348" w:lineRule="auto"/>
        <w:ind w:firstLine="720"/>
        <w:jc w:val="both"/>
        <w:rPr>
          <w:szCs w:val="24"/>
          <w:lang w:eastAsia="lt-LT"/>
        </w:rPr>
      </w:pPr>
      <w:r>
        <w:rPr>
          <w:szCs w:val="24"/>
          <w:lang w:eastAsia="lt-LT"/>
        </w:rPr>
        <w:t>21. Vaikui patekus į pageidaujamą lankyti mokyklą, tačiau tėvams (globėjams, rūpintojams) dar nepageidaujant vaiko į ją leisti, tėvai (globėjai, rūpintojai) ne vėliau kaip per 10 darbo dienų nuo Informacinėje sistemoje nurodytos vaiko patekimo į mokyklą datos mokyklai turi pateikti raštišką laisvos formos prašymą nukelti pageidaujamą lankymo pradžios datą arba išbraukti iš mokyklos, į kurią vaikas pateko, priimamų vaikų sąrašo. Mokyklos lankymo pradžios atidėjimas gali būti nustatomas tik kitiems mokslo met</w:t>
      </w:r>
      <w:r>
        <w:rPr>
          <w:szCs w:val="24"/>
          <w:lang w:eastAsia="lt-LT"/>
        </w:rPr>
        <w:t>ams. Prašyme dėl lankymo pradžios atidėjimo nurodoma data privalo būti ne vėlesnė nei kitų mokslo metų pradžia.</w:t>
      </w:r>
    </w:p>
    <w:p w14:paraId="3192ADA9" w14:textId="77777777" w:rsidR="00C47F74" w:rsidRDefault="003D121F">
      <w:pPr>
        <w:spacing w:line="348" w:lineRule="auto"/>
        <w:ind w:firstLine="720"/>
        <w:jc w:val="both"/>
        <w:rPr>
          <w:szCs w:val="24"/>
          <w:lang w:eastAsia="lt-LT"/>
        </w:rPr>
      </w:pPr>
      <w:r>
        <w:rPr>
          <w:szCs w:val="24"/>
          <w:lang w:eastAsia="lt-LT"/>
        </w:rPr>
        <w:t xml:space="preserve">Pakeitus mokyklos lankymo pradžios datą, Prašymo registravimo data ir laikas nesikeičia, tačiau laisva vieta mokykloje pasirinktais mokslo metais vaikui nėra garantuojama. Vaiko patekimas į mokyklą pasirinktais mokslo metais priklauso nuo tų metų eilių sudarymo Aprašo nustatyta tvarka aplinkybių. Jeigu tėvai (globėjai, rūpintojai) nepateikia prašymo mokyklai per nurodytą terminą </w:t>
      </w:r>
      <w:r>
        <w:rPr>
          <w:bCs/>
          <w:szCs w:val="24"/>
          <w:lang w:eastAsia="lt-LT"/>
        </w:rPr>
        <w:t>ir nepatvirtina, kad pradės lankyti mokyklą, į kurią pateko,</w:t>
      </w:r>
      <w:r>
        <w:rPr>
          <w:szCs w:val="24"/>
          <w:lang w:eastAsia="lt-LT"/>
        </w:rPr>
        <w:t xml:space="preserve"> vaiką Informacinės sistemos naudotojas iš mokyklos sąrašo išbraukia.</w:t>
      </w:r>
    </w:p>
    <w:p w14:paraId="631CF932" w14:textId="77777777" w:rsidR="00C47F74" w:rsidRDefault="003D121F">
      <w:pPr>
        <w:spacing w:line="348" w:lineRule="auto"/>
        <w:ind w:firstLine="720"/>
        <w:jc w:val="both"/>
        <w:rPr>
          <w:b/>
          <w:iCs/>
          <w:szCs w:val="24"/>
          <w:lang w:eastAsia="lt-LT"/>
        </w:rPr>
      </w:pPr>
      <w:r>
        <w:rPr>
          <w:szCs w:val="24"/>
          <w:lang w:eastAsia="lt-LT"/>
        </w:rPr>
        <w:t>22. Jei tėvų (globėjų, rūpintojų) Prašyme nurodytoje (-ose) mokykloje (-ose) laisvų vietų nėra, jie gali rinktis kitą mokyklą, kurioje yra laisvų vietų, ir pateikti naują Prašymą pagal Aprašo 1 priedą.</w:t>
      </w:r>
    </w:p>
    <w:p w14:paraId="6990D3F8" w14:textId="77777777" w:rsidR="00C47F74" w:rsidRDefault="003D121F">
      <w:pPr>
        <w:spacing w:line="348" w:lineRule="auto"/>
        <w:ind w:firstLine="743"/>
        <w:jc w:val="both"/>
        <w:rPr>
          <w:szCs w:val="24"/>
          <w:lang w:eastAsia="lt-LT"/>
        </w:rPr>
      </w:pPr>
      <w:r>
        <w:rPr>
          <w:szCs w:val="24"/>
          <w:lang w:eastAsia="lt-LT"/>
        </w:rPr>
        <w:t>23</w:t>
      </w:r>
      <w:r>
        <w:rPr>
          <w:szCs w:val="24"/>
          <w:lang w:eastAsia="lt-LT"/>
        </w:rPr>
        <w:t xml:space="preserve">. Vaiko priėmimas į mokyklą įforminamas vieno iš tėvų (globėjų, rūpintojų) ir mokyklos vadovo ar jo įgalioto asmens pasirašyta ugdymo sutartimi. Ugdymo sutartis sudaroma ir pasirašoma iki pirmos vaiko ugdymo mokykloje dienos. Ugdymo sutartis tėvams (globėjams, rūpintojams) nusiunčiama dokumentų valdymo sistema „Kontora“ (toliau – DVS „Kontora“) priemonėmis </w:t>
      </w:r>
      <w:r>
        <w:rPr>
          <w:szCs w:val="24"/>
          <w:lang w:eastAsia="lt-LT"/>
        </w:rPr>
        <w:lastRenderedPageBreak/>
        <w:t>el. paštu, kai vaikas jau būna priimtas į mokyklą. Ugdymo sutartį taip pat galima pasirašyti mokykloje. Tėvai (globėjai, rūpintojai), gavę ugdymo sutartį</w:t>
      </w:r>
      <w:r>
        <w:rPr>
          <w:szCs w:val="24"/>
          <w:lang w:eastAsia="lt-LT"/>
        </w:rPr>
        <w:t xml:space="preserve"> per DVS „Kontora“, ją pasirašo. </w:t>
      </w:r>
    </w:p>
    <w:p w14:paraId="7420C501" w14:textId="77777777" w:rsidR="00C47F74" w:rsidRDefault="003D121F">
      <w:pPr>
        <w:spacing w:line="348" w:lineRule="auto"/>
        <w:ind w:firstLine="743"/>
        <w:jc w:val="both"/>
        <w:rPr>
          <w:iCs/>
          <w:szCs w:val="24"/>
          <w:lang w:eastAsia="lt-LT"/>
        </w:rPr>
      </w:pPr>
      <w:r>
        <w:rPr>
          <w:szCs w:val="24"/>
          <w:lang w:eastAsia="lt-LT"/>
        </w:rPr>
        <w:t xml:space="preserve">24. Tėvai (globėjai, rūpintojai), pageidaujantys pakeisti pasirinktą (-as) lankyti mokyklą (-as), teikia naują Prašymą (Aprašo 1 priedas). </w:t>
      </w:r>
    </w:p>
    <w:p w14:paraId="2832B77E" w14:textId="77777777" w:rsidR="00C47F74" w:rsidRDefault="00C47F74">
      <w:pPr>
        <w:spacing w:line="348" w:lineRule="auto"/>
        <w:jc w:val="center"/>
        <w:rPr>
          <w:b/>
          <w:bCs/>
          <w:caps/>
          <w:szCs w:val="24"/>
          <w:lang w:eastAsia="lt-LT"/>
        </w:rPr>
      </w:pPr>
    </w:p>
    <w:p w14:paraId="3CB627A1" w14:textId="77777777" w:rsidR="00C47F74" w:rsidRDefault="003D121F">
      <w:pPr>
        <w:spacing w:line="348" w:lineRule="auto"/>
        <w:jc w:val="center"/>
        <w:rPr>
          <w:b/>
          <w:bCs/>
          <w:caps/>
          <w:szCs w:val="24"/>
          <w:lang w:eastAsia="lt-LT"/>
        </w:rPr>
      </w:pPr>
      <w:r>
        <w:rPr>
          <w:b/>
          <w:bCs/>
          <w:caps/>
          <w:szCs w:val="24"/>
          <w:lang w:eastAsia="lt-LT"/>
        </w:rPr>
        <w:t>IV SKYRIUS</w:t>
      </w:r>
    </w:p>
    <w:p w14:paraId="331B1093" w14:textId="77777777" w:rsidR="00C47F74" w:rsidRDefault="003D121F">
      <w:pPr>
        <w:spacing w:line="348" w:lineRule="auto"/>
        <w:jc w:val="center"/>
        <w:rPr>
          <w:szCs w:val="24"/>
          <w:lang w:eastAsia="lt-LT"/>
        </w:rPr>
      </w:pPr>
      <w:r>
        <w:rPr>
          <w:b/>
          <w:bCs/>
          <w:caps/>
          <w:szCs w:val="24"/>
          <w:lang w:eastAsia="lt-LT"/>
        </w:rPr>
        <w:t>TĖVŲ (GLOBĖJŲ, RŪPINTOJŲ) PRAŠYMŲ PATEIKIMAS Į PRIEŠMOKYKLINIO UGDYMO GRUPES</w:t>
      </w:r>
    </w:p>
    <w:p w14:paraId="30579D03" w14:textId="77777777" w:rsidR="00C47F74" w:rsidRDefault="00C47F74">
      <w:pPr>
        <w:spacing w:line="348" w:lineRule="auto"/>
        <w:jc w:val="center"/>
        <w:rPr>
          <w:szCs w:val="24"/>
          <w:lang w:eastAsia="lt-LT"/>
        </w:rPr>
      </w:pPr>
    </w:p>
    <w:p w14:paraId="2C2F4C1D" w14:textId="77777777" w:rsidR="00C47F74" w:rsidRDefault="003D121F">
      <w:pPr>
        <w:spacing w:line="348" w:lineRule="auto"/>
        <w:ind w:firstLine="720"/>
        <w:jc w:val="both"/>
        <w:rPr>
          <w:b/>
          <w:iCs/>
          <w:szCs w:val="24"/>
          <w:u w:val="single"/>
          <w:lang w:eastAsia="lt-LT"/>
        </w:rPr>
      </w:pPr>
      <w:r>
        <w:rPr>
          <w:szCs w:val="24"/>
          <w:lang w:eastAsia="lt-LT"/>
        </w:rPr>
        <w:t>25. Tėvai (globėjai, rūpintojai), kurie pageidauja, kad jų vaikai tęstų ugdymąsi priešmokyklinio ugdymo grupėje jau lankomoje mokykloje, nustatytos formos prašymus (Aprašo 4 priedas) nuo balandžio 1 d. iki gegužės 27 d. pateikia pačioje mokykloje.</w:t>
      </w:r>
      <w:r>
        <w:rPr>
          <w:sz w:val="22"/>
          <w:szCs w:val="22"/>
        </w:rPr>
        <w:t xml:space="preserve"> </w:t>
      </w:r>
      <w:r>
        <w:rPr>
          <w:szCs w:val="24"/>
          <w:lang w:eastAsia="lt-LT"/>
        </w:rPr>
        <w:t xml:space="preserve">Tėvai (globėjai, rūpintojai), kurie pageidauja, kad jų vaikas tęstų ugdymąsi priešmokyklinio ugdymo grupėje kitoje mokykloje arba pradėtų lankyti mokyklą priešmokyklinio ugdymo grupėje, nuo balandžio 1 d. iki gegužės 27 d. užpildo nustatytos formos prašymą (4 priedas) (toliau – prašymas) ir jį pateikia elektroniniu būdu prisijungę prie Informacinės sistemos interneto svetainėje https://i-darzeli.kaunas.lt arba tiesiogiai Kauno miesto savivaldybės administracijos Klientų aptarnavimo ir informavimo skyriuje, </w:t>
      </w:r>
      <w:r>
        <w:rPr>
          <w:szCs w:val="24"/>
          <w:lang w:eastAsia="lt-LT"/>
        </w:rPr>
        <w:t>Laisvės al. 96, Kaunas.</w:t>
      </w:r>
    </w:p>
    <w:p w14:paraId="2D87CE13" w14:textId="77777777" w:rsidR="00C47F74" w:rsidRDefault="003D121F">
      <w:pPr>
        <w:spacing w:line="348" w:lineRule="auto"/>
        <w:ind w:firstLine="720"/>
        <w:jc w:val="both"/>
        <w:rPr>
          <w:szCs w:val="24"/>
          <w:lang w:eastAsia="lt-LT"/>
        </w:rPr>
      </w:pPr>
      <w:r>
        <w:rPr>
          <w:szCs w:val="24"/>
          <w:lang w:eastAsia="lt-LT"/>
        </w:rPr>
        <w:t xml:space="preserve">26. Prašyme priimti vaiką į mokyklą nurodoma: </w:t>
      </w:r>
    </w:p>
    <w:p w14:paraId="4DF98B10" w14:textId="77777777" w:rsidR="00C47F74" w:rsidRDefault="003D121F">
      <w:pPr>
        <w:spacing w:line="348" w:lineRule="auto"/>
        <w:ind w:firstLine="720"/>
        <w:jc w:val="both"/>
        <w:rPr>
          <w:szCs w:val="24"/>
          <w:lang w:eastAsia="lt-LT"/>
        </w:rPr>
      </w:pPr>
      <w:r>
        <w:rPr>
          <w:szCs w:val="24"/>
          <w:lang w:eastAsia="lt-LT"/>
        </w:rPr>
        <w:t xml:space="preserve">26.1. vaiko vardas, pavardė, asmens kodas, deklaruota gyvenamoji vieta; </w:t>
      </w:r>
    </w:p>
    <w:p w14:paraId="7958CEAF" w14:textId="77777777" w:rsidR="00C47F74" w:rsidRDefault="003D121F">
      <w:pPr>
        <w:spacing w:line="348" w:lineRule="auto"/>
        <w:ind w:firstLine="720"/>
        <w:jc w:val="both"/>
        <w:rPr>
          <w:szCs w:val="24"/>
          <w:lang w:eastAsia="lt-LT"/>
        </w:rPr>
      </w:pPr>
      <w:r>
        <w:rPr>
          <w:szCs w:val="24"/>
          <w:lang w:eastAsia="lt-LT"/>
        </w:rPr>
        <w:t xml:space="preserve">26.2. pageidaujama lankyti mokykla (nurodomos ne daugiau kaip dvi alternatyvos); </w:t>
      </w:r>
    </w:p>
    <w:p w14:paraId="5EFE02AA" w14:textId="77777777" w:rsidR="00C47F74" w:rsidRDefault="003D121F">
      <w:pPr>
        <w:spacing w:line="348" w:lineRule="auto"/>
        <w:ind w:firstLine="720"/>
        <w:jc w:val="both"/>
        <w:rPr>
          <w:iCs/>
          <w:strike/>
          <w:szCs w:val="24"/>
          <w:lang w:eastAsia="lt-LT"/>
        </w:rPr>
      </w:pPr>
      <w:r>
        <w:rPr>
          <w:szCs w:val="24"/>
          <w:lang w:eastAsia="lt-LT"/>
        </w:rPr>
        <w:t xml:space="preserve">26.3. duomenys apie pirmenybę priimant vaiką į mokyklą (pridedami </w:t>
      </w:r>
      <w:r>
        <w:rPr>
          <w:iCs/>
          <w:szCs w:val="24"/>
          <w:lang w:eastAsia="lt-LT"/>
        </w:rPr>
        <w:t>pirmenybę pagrindžiantys dokumentai);</w:t>
      </w:r>
    </w:p>
    <w:p w14:paraId="51B90D99" w14:textId="77777777" w:rsidR="00C47F74" w:rsidRDefault="003D121F">
      <w:pPr>
        <w:spacing w:line="348" w:lineRule="auto"/>
        <w:ind w:firstLine="720"/>
        <w:jc w:val="both"/>
        <w:rPr>
          <w:szCs w:val="24"/>
          <w:lang w:eastAsia="lt-LT"/>
        </w:rPr>
      </w:pPr>
      <w:r>
        <w:rPr>
          <w:szCs w:val="24"/>
          <w:lang w:eastAsia="lt-LT"/>
        </w:rPr>
        <w:t xml:space="preserve">26.4. duomenys apie tėvus (globėjus, rūpintojus) (vardas, pavardė, deklaruotos gyvenamosios vietos adresas, elektroninis paštas, telefonas). </w:t>
      </w:r>
    </w:p>
    <w:p w14:paraId="434B7841" w14:textId="77777777" w:rsidR="00C47F74" w:rsidRDefault="003D121F">
      <w:pPr>
        <w:spacing w:line="348" w:lineRule="auto"/>
        <w:ind w:firstLine="720"/>
        <w:jc w:val="both"/>
        <w:rPr>
          <w:szCs w:val="24"/>
          <w:lang w:eastAsia="lt-LT"/>
        </w:rPr>
      </w:pPr>
      <w:r>
        <w:rPr>
          <w:szCs w:val="24"/>
          <w:lang w:eastAsia="lt-LT"/>
        </w:rPr>
        <w:t xml:space="preserve">27. </w:t>
      </w:r>
      <w:r>
        <w:rPr>
          <w:bCs/>
          <w:szCs w:val="24"/>
          <w:lang w:eastAsia="lt-LT"/>
        </w:rPr>
        <w:t>Tėvams (globėjams, rūpintojams) pateikus prašymą, Informacinėje sistemoje fiksuojama prašymo pateikimo data ir laikas. Per 3 darbo dienas nuo prašymo pateikimo Informacinės sistemos naudotojas patikrina prašyme pateiktą informaciją ir užregistruoja prašymą. Registracijos metu prašymui suteikiama prašymo pateikimo metu užfiksuota data ir laikas</w:t>
      </w:r>
      <w:r>
        <w:rPr>
          <w:szCs w:val="24"/>
          <w:lang w:eastAsia="lt-LT"/>
        </w:rPr>
        <w:t>. Tikrinimo metu nustačius neatitikimų (pateikti ne visi ar neteisingi duomenys), prašyme nurodytu telefonu apie nustatytus trūkumus informuojami tėvai (globėjai, rūpi</w:t>
      </w:r>
      <w:r>
        <w:rPr>
          <w:szCs w:val="24"/>
          <w:lang w:eastAsia="lt-LT"/>
        </w:rPr>
        <w:t>ntojai). Tokie prašymai užregistruojami tik pateikus, patikslinus reikalingą informaciją (išskyrus Aprašo 29 punkte nustatytus atvejus).</w:t>
      </w:r>
    </w:p>
    <w:p w14:paraId="41512F01" w14:textId="77777777" w:rsidR="00C47F74" w:rsidRDefault="003D121F">
      <w:pPr>
        <w:spacing w:line="348" w:lineRule="auto"/>
        <w:ind w:firstLine="720"/>
        <w:jc w:val="both"/>
        <w:rPr>
          <w:b/>
          <w:szCs w:val="24"/>
          <w:u w:val="single"/>
          <w:lang w:eastAsia="lt-LT"/>
        </w:rPr>
      </w:pPr>
      <w:r>
        <w:rPr>
          <w:szCs w:val="24"/>
          <w:lang w:eastAsia="lt-LT"/>
        </w:rPr>
        <w:t>28. Tėvai (globėjai, rūpintojai), prisijungdami prie interneto svetainės https://i-darzeli.kaunas.lt, gali pasitikrinti savo vaiko vietą eilėje ir kitą su prašymu susijusią informaciją.</w:t>
      </w:r>
    </w:p>
    <w:p w14:paraId="62850796" w14:textId="77777777" w:rsidR="00C47F74" w:rsidRDefault="003D121F">
      <w:pPr>
        <w:spacing w:line="348" w:lineRule="auto"/>
        <w:ind w:firstLine="720"/>
        <w:jc w:val="both"/>
        <w:rPr>
          <w:i/>
          <w:iCs/>
          <w:szCs w:val="24"/>
          <w:lang w:eastAsia="lt-LT"/>
        </w:rPr>
      </w:pPr>
      <w:r>
        <w:rPr>
          <w:szCs w:val="24"/>
          <w:lang w:eastAsia="lt-LT"/>
        </w:rPr>
        <w:lastRenderedPageBreak/>
        <w:t>29. Tėvai (globėjai, rūpintojai) prašymą gali koreguoti, neprarasdami fiksuotų prašymo registravimo datos ir laiko, šiais atvejais:</w:t>
      </w:r>
    </w:p>
    <w:p w14:paraId="2480F79C" w14:textId="77777777" w:rsidR="00C47F74" w:rsidRDefault="003D121F">
      <w:pPr>
        <w:spacing w:line="348" w:lineRule="auto"/>
        <w:ind w:firstLine="720"/>
        <w:jc w:val="both"/>
        <w:rPr>
          <w:i/>
          <w:iCs/>
          <w:szCs w:val="24"/>
          <w:lang w:eastAsia="lt-LT"/>
        </w:rPr>
      </w:pPr>
      <w:r>
        <w:rPr>
          <w:szCs w:val="24"/>
          <w:lang w:eastAsia="lt-LT"/>
        </w:rPr>
        <w:t xml:space="preserve">29.1. norėdami </w:t>
      </w:r>
      <w:r>
        <w:rPr>
          <w:bCs/>
          <w:szCs w:val="24"/>
          <w:lang w:eastAsia="lt-LT"/>
        </w:rPr>
        <w:t>atlikti techninį prašyme nurodytų kontaktinių duomenų (telefono numerio, elektroninio pašto adreso) patikslinimą, rašybos klaidų ištaisymą, nekeičiant prašymo esmės.</w:t>
      </w:r>
      <w:r>
        <w:rPr>
          <w:szCs w:val="24"/>
          <w:lang w:eastAsia="lt-LT"/>
        </w:rPr>
        <w:t xml:space="preserve"> Apie tai tėvai (globėjai, rūpintojai) informuoja telefonu arba elektroniniu paštu pageidaujamas (-ą) lankyti mokyklas (-ą);</w:t>
      </w:r>
    </w:p>
    <w:p w14:paraId="02A7E7A7" w14:textId="77777777" w:rsidR="00C47F74" w:rsidRDefault="003D121F">
      <w:pPr>
        <w:spacing w:line="348" w:lineRule="auto"/>
        <w:ind w:firstLine="720"/>
        <w:jc w:val="both"/>
        <w:rPr>
          <w:i/>
          <w:iCs/>
          <w:szCs w:val="24"/>
          <w:lang w:eastAsia="lt-LT"/>
        </w:rPr>
      </w:pPr>
      <w:r>
        <w:rPr>
          <w:szCs w:val="24"/>
          <w:lang w:eastAsia="lt-LT"/>
        </w:rPr>
        <w:t>29.2. norėdami papildyti prašymą vaiko pirmenybę būti priimtam į mokyklą įrodančiu dokumentu (toliau – pirmenybę įrodantis dokumentas). Prašymą papildyti pirmenybę įrodančiu dokumentu tėvai (globėjai, rūpintojai) gali elektroniniu būdu adresu https://i-darzeli.kaunas.lt</w:t>
      </w:r>
      <w:r>
        <w:rPr>
          <w:szCs w:val="24"/>
        </w:rPr>
        <w:t xml:space="preserve"> prisijungdami prie Informacinės sistemos ir pateikdami papildomus dokumentus.</w:t>
      </w:r>
    </w:p>
    <w:p w14:paraId="7E6EAC2F" w14:textId="77777777" w:rsidR="00C47F74" w:rsidRDefault="003D121F">
      <w:pPr>
        <w:spacing w:line="348" w:lineRule="auto"/>
        <w:ind w:firstLine="720"/>
        <w:jc w:val="both"/>
        <w:rPr>
          <w:bCs/>
          <w:i/>
          <w:iCs/>
          <w:szCs w:val="24"/>
          <w:lang w:eastAsia="lt-LT"/>
        </w:rPr>
      </w:pPr>
      <w:r>
        <w:rPr>
          <w:szCs w:val="24"/>
          <w:lang w:eastAsia="lt-LT"/>
        </w:rPr>
        <w:t>30.</w:t>
      </w:r>
      <w:r>
        <w:rPr>
          <w:b/>
          <w:szCs w:val="24"/>
          <w:lang w:eastAsia="lt-LT"/>
        </w:rPr>
        <w:t xml:space="preserve"> </w:t>
      </w:r>
      <w:r>
        <w:rPr>
          <w:bCs/>
          <w:iCs/>
          <w:szCs w:val="24"/>
          <w:lang w:eastAsia="lt-LT"/>
        </w:rPr>
        <w:t>Tėvams (globėjams, rūpintojams) keičiant pageidaujamas (-ą) lankyti įstaigas (-ą) ar atliekant kitus registruoto prašymo duomenų keitimus (išskyrus 29 punkte numatytus atvejus), keičiasi prašymo registracijos data ir laikas, t. y. fiksuojamas naujo prašymo pateikimas.</w:t>
      </w:r>
    </w:p>
    <w:p w14:paraId="76D081F5" w14:textId="77777777" w:rsidR="00C47F74" w:rsidRDefault="003D121F">
      <w:pPr>
        <w:spacing w:line="348" w:lineRule="auto"/>
        <w:ind w:firstLine="720"/>
        <w:jc w:val="both"/>
        <w:rPr>
          <w:szCs w:val="24"/>
          <w:lang w:eastAsia="lt-LT"/>
        </w:rPr>
      </w:pPr>
      <w:r>
        <w:rPr>
          <w:szCs w:val="24"/>
          <w:lang w:eastAsia="lt-LT"/>
        </w:rPr>
        <w:t xml:space="preserve">31. Tėvų (globėjų, rūpintojų) pateiktas Prašymas galioja, iki kol vaikui bus teikiamas pradinis ugdymas. </w:t>
      </w:r>
    </w:p>
    <w:p w14:paraId="381680BA" w14:textId="77777777" w:rsidR="00C47F74" w:rsidRDefault="00C47F74">
      <w:pPr>
        <w:spacing w:line="348" w:lineRule="auto"/>
        <w:jc w:val="center"/>
        <w:rPr>
          <w:b/>
          <w:bCs/>
          <w:szCs w:val="24"/>
          <w:lang w:eastAsia="lt-LT"/>
        </w:rPr>
      </w:pPr>
    </w:p>
    <w:p w14:paraId="525528A0" w14:textId="77777777" w:rsidR="00C47F74" w:rsidRDefault="003D121F">
      <w:pPr>
        <w:spacing w:line="348" w:lineRule="auto"/>
        <w:jc w:val="center"/>
        <w:rPr>
          <w:szCs w:val="24"/>
          <w:lang w:eastAsia="lt-LT"/>
        </w:rPr>
      </w:pPr>
      <w:r>
        <w:rPr>
          <w:b/>
          <w:bCs/>
          <w:szCs w:val="24"/>
          <w:lang w:eastAsia="lt-LT"/>
        </w:rPr>
        <w:t xml:space="preserve">V SKYRIUS </w:t>
      </w:r>
    </w:p>
    <w:p w14:paraId="28045FCA" w14:textId="77777777" w:rsidR="00C47F74" w:rsidRDefault="003D121F">
      <w:pPr>
        <w:spacing w:line="348" w:lineRule="auto"/>
        <w:jc w:val="center"/>
        <w:rPr>
          <w:szCs w:val="24"/>
          <w:lang w:eastAsia="lt-LT"/>
        </w:rPr>
      </w:pPr>
      <w:r>
        <w:rPr>
          <w:b/>
          <w:bCs/>
          <w:szCs w:val="24"/>
          <w:lang w:eastAsia="lt-LT"/>
        </w:rPr>
        <w:t xml:space="preserve">I ETAPO PRIEŠMOKYKLINIO UGDYMO GRUPIŲ SUDARYMAS </w:t>
      </w:r>
    </w:p>
    <w:p w14:paraId="4ADB7DCE" w14:textId="77777777" w:rsidR="00C47F74" w:rsidRDefault="00C47F74">
      <w:pPr>
        <w:spacing w:line="348" w:lineRule="auto"/>
        <w:jc w:val="both"/>
        <w:rPr>
          <w:szCs w:val="24"/>
          <w:lang w:eastAsia="lt-LT"/>
        </w:rPr>
      </w:pPr>
    </w:p>
    <w:p w14:paraId="6176353B" w14:textId="77777777" w:rsidR="00C47F74" w:rsidRDefault="003D121F">
      <w:pPr>
        <w:spacing w:line="348" w:lineRule="auto"/>
        <w:ind w:firstLine="720"/>
        <w:jc w:val="both"/>
        <w:rPr>
          <w:szCs w:val="24"/>
          <w:lang w:eastAsia="lt-LT"/>
        </w:rPr>
      </w:pPr>
      <w:r>
        <w:rPr>
          <w:szCs w:val="24"/>
          <w:lang w:eastAsia="lt-LT"/>
        </w:rPr>
        <w:t xml:space="preserve">32. Informacinės sistemos naudotojas kiekvienais einamaisiais metais nuo gegužės 28 d. iki birželio 5 dienos sudaro I etapo </w:t>
      </w:r>
      <w:r>
        <w:rPr>
          <w:iCs/>
          <w:szCs w:val="24"/>
          <w:lang w:eastAsia="lt-LT"/>
        </w:rPr>
        <w:t>(dar vieno priimamų vaikų sąrašo sudarymas nustatytas 43 p.)</w:t>
      </w:r>
      <w:r>
        <w:rPr>
          <w:szCs w:val="24"/>
          <w:lang w:eastAsia="lt-LT"/>
        </w:rPr>
        <w:t xml:space="preserve"> </w:t>
      </w:r>
      <w:r>
        <w:rPr>
          <w:szCs w:val="24"/>
        </w:rPr>
        <w:t>į priešmokyklinio ugdymo grupę (-es) nuo tų metų rugsėjo 1 dienos</w:t>
      </w:r>
      <w:r>
        <w:rPr>
          <w:szCs w:val="24"/>
          <w:lang w:eastAsia="lt-LT"/>
        </w:rPr>
        <w:t xml:space="preserve"> priimamų vaikų sąrašą. Jei mokykloje yra laisvų vietų, priimamų vaikų sąrašas (-ai) prireikus gali būti papildomas (-i) ar keičiamas (-i) visus metus. </w:t>
      </w:r>
    </w:p>
    <w:p w14:paraId="0EE4F9C5" w14:textId="77777777" w:rsidR="00C47F74" w:rsidRDefault="003D121F">
      <w:pPr>
        <w:spacing w:line="348" w:lineRule="auto"/>
        <w:ind w:firstLine="720"/>
        <w:jc w:val="both"/>
        <w:rPr>
          <w:szCs w:val="24"/>
          <w:lang w:eastAsia="lt-LT"/>
        </w:rPr>
      </w:pPr>
      <w:r>
        <w:rPr>
          <w:szCs w:val="24"/>
          <w:lang w:eastAsia="lt-LT"/>
        </w:rPr>
        <w:t xml:space="preserve">33. Į mokyklą priimamų vaikų sąrašą (-us) kiekvienais metais rugsėjo 1 d. savo įsakymu tvirtina mokyklos direktorius. Pakeistas priimamų vaikų sąrašas taip pat tvirtinamas mokyklos direktoriaus įsakymu. </w:t>
      </w:r>
    </w:p>
    <w:p w14:paraId="014EAC2C" w14:textId="77777777" w:rsidR="00C47F74" w:rsidRDefault="003D121F">
      <w:pPr>
        <w:spacing w:line="348" w:lineRule="auto"/>
        <w:ind w:firstLine="720"/>
        <w:jc w:val="both"/>
        <w:rPr>
          <w:szCs w:val="24"/>
          <w:lang w:eastAsia="lt-LT"/>
        </w:rPr>
      </w:pPr>
      <w:r>
        <w:rPr>
          <w:szCs w:val="24"/>
          <w:lang w:eastAsia="lt-LT"/>
        </w:rPr>
        <w:t>34</w:t>
      </w:r>
      <w:r>
        <w:rPr>
          <w:szCs w:val="24"/>
          <w:lang w:eastAsia="lt-LT"/>
        </w:rPr>
        <w:t xml:space="preserve">. Vietų skaičius grupėje nustatomas pagal Lietuvos higienos normoje HN 75:2016 „Ikimokyklinio ir priešmokyklinio ugdymo programų vykdymo bendrieji sveikatos saugos reikalavimai“, patvirtintoje Lietuvos Respublikos sveikatos apsaugos ministro 2010 m. balandžio 22 d. įsakymu Nr. V-313 „Dėl Lietuvos higienos normos HN 75:2010 „Įstaiga, vykdanti ikimokyklinio ir (ar) priešmokyklinio ugdymo programą. Bendrieji sveikatos saugos reikalavimai“ patvirtinimo“, nustatytus reikalavimus. </w:t>
      </w:r>
    </w:p>
    <w:p w14:paraId="422FD0E7" w14:textId="77777777" w:rsidR="00C47F74" w:rsidRDefault="003D121F">
      <w:pPr>
        <w:spacing w:line="348" w:lineRule="auto"/>
        <w:ind w:firstLine="709"/>
        <w:jc w:val="both"/>
        <w:rPr>
          <w:szCs w:val="24"/>
          <w:lang w:eastAsia="lt-LT"/>
        </w:rPr>
      </w:pPr>
      <w:r>
        <w:rPr>
          <w:szCs w:val="24"/>
          <w:lang w:eastAsia="lt-LT"/>
        </w:rPr>
        <w:t xml:space="preserve">35. Sudarant priimamų vaikų sąrašą, priimamo į mokyklą vaiko ir vieno iš jo tėvų (globėjų, rūpintojų) deklaruota gyvenamoji vieta turi būti Kauno mieste. Įrašant į sąrašą, laikomasi eiliškumo </w:t>
      </w:r>
      <w:r>
        <w:rPr>
          <w:szCs w:val="24"/>
          <w:lang w:eastAsia="lt-LT"/>
        </w:rPr>
        <w:lastRenderedPageBreak/>
        <w:t>principo pagal tėvų (globėjų, rūpintojų) prašymo registravimo Informacinėje sistemoje datą ir laiką, taip pat šių nuostatų:</w:t>
      </w:r>
    </w:p>
    <w:p w14:paraId="3F6DFB3F" w14:textId="77777777" w:rsidR="00C47F74" w:rsidRDefault="003D121F">
      <w:pPr>
        <w:spacing w:line="348" w:lineRule="auto"/>
        <w:ind w:firstLine="709"/>
        <w:jc w:val="both"/>
        <w:rPr>
          <w:szCs w:val="24"/>
          <w:lang w:eastAsia="lt-LT"/>
        </w:rPr>
      </w:pPr>
      <w:r>
        <w:rPr>
          <w:szCs w:val="24"/>
          <w:lang w:eastAsia="lt-LT"/>
        </w:rPr>
        <w:t>35.1. Vaikai,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mokyklą, kuri atitinka jų fizinius poreikius, kartu su vaikais, gyvenančiais mokyklai priskirtoje aptarnavimo teritorijoje, ir į ją patekti be eilės.</w:t>
      </w:r>
    </w:p>
    <w:p w14:paraId="794C7035" w14:textId="77777777" w:rsidR="00C47F74" w:rsidRDefault="003D121F">
      <w:pPr>
        <w:spacing w:line="348" w:lineRule="auto"/>
        <w:ind w:firstLine="709"/>
        <w:jc w:val="both"/>
        <w:rPr>
          <w:szCs w:val="24"/>
          <w:lang w:eastAsia="lt-LT"/>
        </w:rPr>
      </w:pPr>
      <w:r>
        <w:rPr>
          <w:szCs w:val="24"/>
          <w:lang w:eastAsia="lt-LT"/>
        </w:rPr>
        <w:t>35.2</w:t>
      </w:r>
      <w:r>
        <w:rPr>
          <w:szCs w:val="24"/>
          <w:lang w:eastAsia="lt-LT"/>
        </w:rPr>
        <w:t>. Vaikai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vaikų, pageidaujančių mokytis mokykloje, sudaromos eilės priešmokyklinės ugdymo grupės sraute, vadovaujantis šiais kriterijais:</w:t>
      </w:r>
    </w:p>
    <w:p w14:paraId="047996AC" w14:textId="77777777" w:rsidR="00C47F74" w:rsidRDefault="003D121F">
      <w:pPr>
        <w:spacing w:line="348" w:lineRule="auto"/>
        <w:ind w:firstLine="709"/>
        <w:jc w:val="both"/>
        <w:rPr>
          <w:szCs w:val="24"/>
          <w:lang w:eastAsia="lt-LT"/>
        </w:rPr>
      </w:pPr>
      <w:r>
        <w:rPr>
          <w:szCs w:val="24"/>
          <w:lang w:eastAsia="lt-LT"/>
        </w:rPr>
        <w:t xml:space="preserve">35.2.1. Pirmenybė teikiama šiems vaikams (pirmenybės išdėstytos pagal prioritetą): </w:t>
      </w:r>
    </w:p>
    <w:p w14:paraId="4795E9E0" w14:textId="77777777" w:rsidR="00C47F74" w:rsidRDefault="003D121F">
      <w:pPr>
        <w:spacing w:line="348" w:lineRule="auto"/>
        <w:ind w:firstLine="709"/>
        <w:jc w:val="both"/>
        <w:rPr>
          <w:szCs w:val="24"/>
          <w:lang w:eastAsia="lt-LT"/>
        </w:rPr>
      </w:pPr>
      <w:r>
        <w:rPr>
          <w:szCs w:val="24"/>
          <w:lang w:eastAsia="lt-LT"/>
        </w:rPr>
        <w:t>35.2.1.1. įvaikinti vaikai, globotiniai, rūpintiniai (išskyrus atvejus, kai laikinoji globa nustatoma tėvų (globėjų, rūpintojų) prašymu);</w:t>
      </w:r>
    </w:p>
    <w:p w14:paraId="5D3A025A" w14:textId="77777777" w:rsidR="00C47F74" w:rsidRDefault="003D121F">
      <w:pPr>
        <w:spacing w:line="348" w:lineRule="auto"/>
        <w:ind w:firstLine="709"/>
        <w:jc w:val="both"/>
        <w:rPr>
          <w:b/>
          <w:iCs/>
          <w:szCs w:val="24"/>
          <w:u w:val="single"/>
          <w:lang w:eastAsia="lt-LT"/>
        </w:rPr>
      </w:pPr>
      <w:r>
        <w:rPr>
          <w:szCs w:val="24"/>
          <w:lang w:eastAsia="lt-LT"/>
        </w:rPr>
        <w:t xml:space="preserve">35.2.1.2. </w:t>
      </w:r>
      <w:r>
        <w:rPr>
          <w:szCs w:val="24"/>
          <w:lang w:eastAsia="lt-LT"/>
        </w:rPr>
        <w:t>󠄀</w:t>
      </w:r>
      <w:r>
        <w:rPr>
          <w:szCs w:val="24"/>
          <w:lang w:eastAsia="lt-LT"/>
        </w:rPr>
        <w:t xml:space="preserve"> vaikai, dėl įgimtų ar įgytų sutrikimų turintys didelių ar labai didelių specialiųjų ugdymosi poreikių;</w:t>
      </w:r>
    </w:p>
    <w:p w14:paraId="15791795" w14:textId="77777777" w:rsidR="00C47F74" w:rsidRDefault="003D121F">
      <w:pPr>
        <w:spacing w:line="348" w:lineRule="auto"/>
        <w:ind w:firstLine="709"/>
        <w:jc w:val="both"/>
        <w:rPr>
          <w:szCs w:val="24"/>
          <w:lang w:eastAsia="lt-LT"/>
        </w:rPr>
      </w:pPr>
      <w:r>
        <w:rPr>
          <w:szCs w:val="24"/>
          <w:lang w:eastAsia="lt-LT"/>
        </w:rPr>
        <w:t xml:space="preserve">35.2.1.3. </w:t>
      </w:r>
      <w:r>
        <w:rPr>
          <w:szCs w:val="24"/>
          <w:lang w:eastAsia="lt-LT"/>
        </w:rPr>
        <w:t>󠄀</w:t>
      </w:r>
      <w:r>
        <w:rPr>
          <w:szCs w:val="24"/>
          <w:lang w:eastAsia="lt-LT"/>
        </w:rPr>
        <w:t xml:space="preserve"> vaikai, kurių tėvai (globėjai, rūpintojai) gyvenamąją vietą deklaravę savivaldybės suteiktame socialiniame būste;</w:t>
      </w:r>
    </w:p>
    <w:p w14:paraId="618A5D48" w14:textId="77777777" w:rsidR="00C47F74" w:rsidRDefault="003D121F">
      <w:pPr>
        <w:spacing w:line="348" w:lineRule="auto"/>
        <w:ind w:firstLine="709"/>
        <w:jc w:val="both"/>
        <w:rPr>
          <w:szCs w:val="24"/>
          <w:lang w:eastAsia="lt-LT"/>
        </w:rPr>
      </w:pPr>
      <w:r>
        <w:rPr>
          <w:szCs w:val="24"/>
          <w:lang w:eastAsia="lt-LT"/>
        </w:rPr>
        <w:t xml:space="preserve">35.2.1.4. </w:t>
      </w:r>
      <w:r>
        <w:rPr>
          <w:szCs w:val="24"/>
          <w:lang w:eastAsia="lt-LT"/>
        </w:rPr>
        <w:t>󠄀</w:t>
      </w:r>
      <w:r>
        <w:rPr>
          <w:szCs w:val="24"/>
          <w:lang w:eastAsia="lt-LT"/>
        </w:rPr>
        <w:t xml:space="preserve"> vaikai pedagoginių darbuotojų, dirbančių toje mokykloje;</w:t>
      </w:r>
    </w:p>
    <w:p w14:paraId="14298F2A" w14:textId="77777777" w:rsidR="00C47F74" w:rsidRDefault="003D121F">
      <w:pPr>
        <w:spacing w:line="348" w:lineRule="auto"/>
        <w:ind w:firstLine="709"/>
        <w:jc w:val="both"/>
        <w:rPr>
          <w:szCs w:val="24"/>
          <w:lang w:eastAsia="lt-LT"/>
        </w:rPr>
      </w:pPr>
      <w:r>
        <w:rPr>
          <w:szCs w:val="24"/>
          <w:lang w:eastAsia="lt-LT"/>
        </w:rPr>
        <w:t>35.2.1.5. vaikai, ilgiausiai gyvenamąją vietą deklaravę mokyklai priskirtoje aptarnavimo teritorijoje.</w:t>
      </w:r>
    </w:p>
    <w:p w14:paraId="19660957" w14:textId="77777777" w:rsidR="00C47F74" w:rsidRDefault="003D121F">
      <w:pPr>
        <w:spacing w:line="348" w:lineRule="auto"/>
        <w:ind w:firstLine="709"/>
        <w:jc w:val="both"/>
        <w:rPr>
          <w:szCs w:val="24"/>
          <w:lang w:eastAsia="lt-LT"/>
        </w:rPr>
      </w:pPr>
      <w:r>
        <w:rPr>
          <w:szCs w:val="24"/>
          <w:lang w:eastAsia="lt-LT"/>
        </w:rPr>
        <w:t>35.3. Kai likusių mokymosi vietų yra mažiau nei asmenų, kurie ilgiausiai gyvena mokyklai priskirtoje aptarnavimo teritorijoje su ta pačia registracijos mokyklai priskirtoje aptarnavimo teritorijoje data, pirmumas suteikiamas vaikams, kurie gyvena arčiausiai mokyklos einant pėsčiomis.</w:t>
      </w:r>
    </w:p>
    <w:p w14:paraId="7A81023A" w14:textId="77777777" w:rsidR="00C47F74" w:rsidRDefault="003D121F">
      <w:pPr>
        <w:spacing w:line="348" w:lineRule="auto"/>
        <w:ind w:firstLine="709"/>
        <w:jc w:val="both"/>
        <w:rPr>
          <w:szCs w:val="24"/>
          <w:lang w:eastAsia="lt-LT"/>
        </w:rPr>
      </w:pPr>
      <w:r>
        <w:rPr>
          <w:szCs w:val="24"/>
          <w:lang w:eastAsia="lt-LT"/>
        </w:rPr>
        <w:t xml:space="preserve">35.4. Vaikai, dėl mokymosi vietų trūkumo savivaldybės mokykloje, kurios aptarnavimo teritorijoje gyvena, jų prašymu nukreipti į kitą artimiausią savivaldybės mokyklą, vykdančią tą pačią priešmokyklinio ugdymo programą, turinčią laisvų mokymosi vietų, savivaldybės vykdomosios valdžios įgalioto darbuotojo į joje laisvas mokymosi vietas priimami pirmumo teise. </w:t>
      </w:r>
    </w:p>
    <w:p w14:paraId="423F710B" w14:textId="77777777" w:rsidR="00C47F74" w:rsidRDefault="003D121F">
      <w:pPr>
        <w:spacing w:line="348" w:lineRule="auto"/>
        <w:ind w:firstLine="709"/>
        <w:jc w:val="both"/>
        <w:rPr>
          <w:szCs w:val="24"/>
          <w:lang w:eastAsia="lt-LT"/>
        </w:rPr>
      </w:pPr>
      <w:r>
        <w:rPr>
          <w:szCs w:val="24"/>
          <w:lang w:eastAsia="lt-LT"/>
        </w:rPr>
        <w:t xml:space="preserve">36. Tėvai (globėjai, rūpintojai), teikdami prašymą, turi pridėti pirmenybę įrodančius dokumentus (jeigu taikoma). Pirmumo teisę pagal 35.2.1.1–35.2.1.4 papunkčiuose nurodytas sąlygas patvirtinantys dokumentai tikrinami tiek prašymų teikimo metu, tiek priimant vaiką į grupę. </w:t>
      </w:r>
      <w:r>
        <w:rPr>
          <w:szCs w:val="24"/>
          <w:lang w:eastAsia="lt-LT"/>
        </w:rPr>
        <w:lastRenderedPageBreak/>
        <w:t>Tėvai (globėjai, rūpintojai) prašymą gali papildyti pirmumo teisę patvirtinančiais dokumentais, iki vaikas bus priimtas į mokyklą.</w:t>
      </w:r>
    </w:p>
    <w:p w14:paraId="16E08425" w14:textId="77777777" w:rsidR="00C47F74" w:rsidRDefault="003D121F">
      <w:pPr>
        <w:spacing w:line="348" w:lineRule="auto"/>
        <w:ind w:firstLine="720"/>
        <w:jc w:val="both"/>
        <w:rPr>
          <w:szCs w:val="24"/>
          <w:lang w:eastAsia="lt-LT"/>
        </w:rPr>
      </w:pPr>
      <w:r>
        <w:rPr>
          <w:iCs/>
          <w:szCs w:val="24"/>
          <w:lang w:eastAsia="lt-LT"/>
        </w:rPr>
        <w:t>37.</w:t>
      </w:r>
      <w:r>
        <w:rPr>
          <w:szCs w:val="24"/>
          <w:lang w:eastAsia="lt-LT"/>
        </w:rPr>
        <w:t xml:space="preserve"> Jei vaiko, kuris patenka:</w:t>
      </w:r>
    </w:p>
    <w:p w14:paraId="3E3A4E6B" w14:textId="77777777" w:rsidR="00C47F74" w:rsidRDefault="003D121F">
      <w:pPr>
        <w:spacing w:line="348" w:lineRule="auto"/>
        <w:ind w:firstLine="720"/>
        <w:jc w:val="both"/>
        <w:rPr>
          <w:i/>
          <w:iCs/>
          <w:szCs w:val="24"/>
          <w:lang w:eastAsia="lt-LT"/>
        </w:rPr>
      </w:pPr>
      <w:r>
        <w:rPr>
          <w:szCs w:val="24"/>
          <w:lang w:eastAsia="lt-LT"/>
        </w:rPr>
        <w:t xml:space="preserve">37.1. į vienos iš prašyme priimti į mokyklą nurodytų mokyklų priimamų vaikų sąrašą, tėvai (globėjai, rūpintojai) pageidauja, kad vaikas liktų kitos prašyme nurodytos mokyklos eilėje, jie turi </w:t>
      </w:r>
      <w:r>
        <w:rPr>
          <w:bCs/>
          <w:szCs w:val="24"/>
          <w:lang w:eastAsia="lt-LT"/>
        </w:rPr>
        <w:t>per 10 darbo dienų</w:t>
      </w:r>
      <w:r>
        <w:rPr>
          <w:szCs w:val="24"/>
          <w:lang w:eastAsia="lt-LT"/>
        </w:rPr>
        <w:t xml:space="preserve"> nuo vaiko patekimo į mokyklos priimamų vaikų sąrašą,</w:t>
      </w:r>
      <w:r>
        <w:rPr>
          <w:szCs w:val="24"/>
        </w:rPr>
        <w:t xml:space="preserve"> prisijungdami prie Informacinės sistemos, </w:t>
      </w:r>
      <w:r>
        <w:rPr>
          <w:szCs w:val="24"/>
          <w:lang w:eastAsia="lt-LT"/>
        </w:rPr>
        <w:t>pažymėti pageidavimą likti kitos mokyklos eilėje arba elektroniniu paštu pateikti prašymą (Aprašo 3 priedas) mokyklai, kurios eilėje pageidauja likti. Jeigu mokykla, kurios eilėje pageidaujama likti, per nustatytą terminą neinformuojama, Informacinės sistemos naudotojas vaiką išbraukia iš tos mokyklos eilės;</w:t>
      </w:r>
    </w:p>
    <w:p w14:paraId="5DDF2394" w14:textId="77777777" w:rsidR="00C47F74" w:rsidRDefault="003D121F">
      <w:pPr>
        <w:spacing w:line="348" w:lineRule="auto"/>
        <w:ind w:firstLine="720"/>
        <w:jc w:val="both"/>
        <w:rPr>
          <w:szCs w:val="24"/>
          <w:lang w:eastAsia="lt-LT"/>
        </w:rPr>
      </w:pPr>
      <w:r>
        <w:rPr>
          <w:iCs/>
          <w:szCs w:val="24"/>
          <w:lang w:eastAsia="lt-LT"/>
        </w:rPr>
        <w:t>37.2</w:t>
      </w:r>
      <w:r>
        <w:rPr>
          <w:i/>
          <w:iCs/>
          <w:szCs w:val="24"/>
          <w:lang w:eastAsia="lt-LT"/>
        </w:rPr>
        <w:t xml:space="preserve"> </w:t>
      </w:r>
      <w:r>
        <w:rPr>
          <w:szCs w:val="24"/>
          <w:lang w:eastAsia="lt-LT"/>
        </w:rPr>
        <w:t>į abiejų pageidaujamų lankyti mokyklų priimamų vaikų sąrašus, tėvai (globėjai, rūpintojai) per 10 darbo dienų nuo vaiko patekimo į sąrašus Informacinėje sistemoje turi pažymėti, kurią mokyklą pageidaujama lankyti, arba elektroniniu paštu informuoti mokyklą, kurią vaikas lankys, pateikdami prašymą (Aprašo 3 priedas). Jeigu tėvai (globėjai, rūpintojai) nepateikia šios informacijos per nurodytą terminą, vaikui priskiriama prašyme priimti į mokyklą nurodyta pirma mokykla (I pasirinkimas). Mokyklą priskiria Inf</w:t>
      </w:r>
      <w:r>
        <w:rPr>
          <w:szCs w:val="24"/>
          <w:lang w:eastAsia="lt-LT"/>
        </w:rPr>
        <w:t>ormacinės sistemos naudotojas.</w:t>
      </w:r>
    </w:p>
    <w:p w14:paraId="5464D442" w14:textId="77777777" w:rsidR="00C47F74" w:rsidRDefault="003D121F">
      <w:pPr>
        <w:spacing w:line="348" w:lineRule="auto"/>
        <w:ind w:firstLine="720"/>
        <w:jc w:val="both"/>
        <w:rPr>
          <w:szCs w:val="24"/>
          <w:lang w:eastAsia="lt-LT"/>
        </w:rPr>
      </w:pPr>
      <w:r>
        <w:rPr>
          <w:szCs w:val="24"/>
          <w:lang w:eastAsia="lt-LT"/>
        </w:rPr>
        <w:t>38. Tėvai (globėjai, rūpintojai) apie vaiko priėmimą į mokyklą ir apie ugdymo sutarties pasirašymo terminus per 5 darbo dienas nuo vaiko patekimo į mokyklos priimamų vaikų sąrašus informuojami el. paštu arba telefonu (jeigu prašyme nėra nurodyto el. pašto adreso ar jis nurodytas klaidingai). Tėvų (globėjų, rūpintojų) informavimą jų nurodytais kontaktais vykdo mokyklos, tačiau mokyklos nėra atsakingos, jeigu informacijos nepavyksta perduoti dėl tėvų nereagavimo į skambučius ar elektroniniu paštu išsiųstus pr</w:t>
      </w:r>
      <w:r>
        <w:rPr>
          <w:szCs w:val="24"/>
          <w:lang w:eastAsia="lt-LT"/>
        </w:rPr>
        <w:t>anešimus.</w:t>
      </w:r>
    </w:p>
    <w:p w14:paraId="3B2FCC9B" w14:textId="77777777" w:rsidR="00C47F74" w:rsidRDefault="003D121F">
      <w:pPr>
        <w:spacing w:line="348" w:lineRule="auto"/>
        <w:ind w:firstLine="720"/>
        <w:jc w:val="both"/>
        <w:rPr>
          <w:szCs w:val="24"/>
          <w:lang w:eastAsia="lt-LT"/>
        </w:rPr>
      </w:pPr>
      <w:r>
        <w:rPr>
          <w:szCs w:val="24"/>
          <w:lang w:eastAsia="lt-LT"/>
        </w:rPr>
        <w:t>39. Vaiko priėmimas į mokyklą įforminamas vieno iš tėvų (globėjų, rūpintojų) ir mokyklos vadovo ar jo įgalioto asmens pasirašyta ugdymo sutartimi. Ugdymo sutartis sudaroma ir pasirašoma iki pirmos vaiko ugdymo mokykloje dienos. Ugdymo sutartis tėvams (globėjams, rūpintojams) nusiunčiama dokumentų valdymo sistemos „Kontora“ (toliau – DVS „Kontora“) priemonėmis el. paštu, kai vaikas jau būna priimtas į mokyklą. Ugdymo sutartį taip pat galima pasirašyti mokykloje. Tėvai (globėjai, rūpintojai), gavę ugdymo suta</w:t>
      </w:r>
      <w:r>
        <w:rPr>
          <w:szCs w:val="24"/>
          <w:lang w:eastAsia="lt-LT"/>
        </w:rPr>
        <w:t xml:space="preserve">rtį per DVS „Kontora“, ją pasirašo. </w:t>
      </w:r>
    </w:p>
    <w:p w14:paraId="33C92DFA" w14:textId="77777777" w:rsidR="00C47F74" w:rsidRDefault="003D121F">
      <w:pPr>
        <w:spacing w:line="348" w:lineRule="auto"/>
        <w:ind w:firstLine="743"/>
        <w:jc w:val="both"/>
        <w:rPr>
          <w:strike/>
          <w:szCs w:val="24"/>
          <w:lang w:eastAsia="lt-LT"/>
        </w:rPr>
      </w:pPr>
      <w:r>
        <w:rPr>
          <w:szCs w:val="24"/>
          <w:lang w:eastAsia="lt-LT"/>
        </w:rPr>
        <w:t>40. Tėvai (globėjai, rūpintojai), pageidaujantys pakeisti pasirinktą (-as) lankyti mokyklą (-as),</w:t>
      </w:r>
      <w:r>
        <w:rPr>
          <w:strike/>
          <w:szCs w:val="24"/>
          <w:lang w:eastAsia="lt-LT"/>
        </w:rPr>
        <w:t xml:space="preserve"> </w:t>
      </w:r>
      <w:r>
        <w:rPr>
          <w:szCs w:val="24"/>
          <w:lang w:eastAsia="lt-LT"/>
        </w:rPr>
        <w:t xml:space="preserve">teikia naują prašymą (Aprašo 4 priedas). </w:t>
      </w:r>
    </w:p>
    <w:p w14:paraId="47F5973A" w14:textId="77777777" w:rsidR="00C47F74" w:rsidRDefault="00C47F74">
      <w:pPr>
        <w:spacing w:line="348" w:lineRule="auto"/>
        <w:jc w:val="center"/>
        <w:rPr>
          <w:b/>
          <w:bCs/>
          <w:caps/>
          <w:szCs w:val="24"/>
          <w:lang w:eastAsia="lt-LT"/>
        </w:rPr>
      </w:pPr>
    </w:p>
    <w:p w14:paraId="33B769E2" w14:textId="77777777" w:rsidR="00C47F74" w:rsidRDefault="003D121F">
      <w:pPr>
        <w:spacing w:line="348" w:lineRule="auto"/>
        <w:jc w:val="center"/>
        <w:rPr>
          <w:b/>
          <w:bCs/>
          <w:caps/>
          <w:szCs w:val="24"/>
          <w:lang w:eastAsia="lt-LT"/>
        </w:rPr>
      </w:pPr>
      <w:r>
        <w:rPr>
          <w:b/>
          <w:bCs/>
          <w:caps/>
          <w:szCs w:val="24"/>
          <w:lang w:eastAsia="lt-LT"/>
        </w:rPr>
        <w:t>VI skyrius</w:t>
      </w:r>
    </w:p>
    <w:p w14:paraId="1E65C677" w14:textId="77777777" w:rsidR="00C47F74" w:rsidRDefault="003D121F">
      <w:pPr>
        <w:spacing w:line="348" w:lineRule="auto"/>
        <w:jc w:val="center"/>
        <w:rPr>
          <w:b/>
          <w:bCs/>
          <w:caps/>
          <w:szCs w:val="24"/>
          <w:lang w:eastAsia="lt-LT"/>
        </w:rPr>
      </w:pPr>
      <w:r>
        <w:rPr>
          <w:b/>
          <w:bCs/>
          <w:caps/>
          <w:szCs w:val="24"/>
          <w:lang w:eastAsia="lt-LT"/>
        </w:rPr>
        <w:t>ii ETAPO PRIEŠMOKYKLINIO UGDYMO GRUPIŲ SUDARYMAS</w:t>
      </w:r>
    </w:p>
    <w:p w14:paraId="417B8205" w14:textId="77777777" w:rsidR="00C47F74" w:rsidRDefault="00C47F74">
      <w:pPr>
        <w:spacing w:line="348" w:lineRule="auto"/>
        <w:jc w:val="center"/>
        <w:rPr>
          <w:b/>
          <w:bCs/>
          <w:caps/>
          <w:szCs w:val="24"/>
          <w:lang w:eastAsia="lt-LT"/>
        </w:rPr>
      </w:pPr>
    </w:p>
    <w:p w14:paraId="3A37DBE6" w14:textId="77777777" w:rsidR="00C47F74" w:rsidRDefault="003D121F">
      <w:pPr>
        <w:spacing w:line="348" w:lineRule="auto"/>
        <w:ind w:firstLine="720"/>
        <w:jc w:val="both"/>
        <w:rPr>
          <w:i/>
          <w:iCs/>
          <w:szCs w:val="24"/>
          <w:lang w:eastAsia="lt-LT"/>
        </w:rPr>
      </w:pPr>
      <w:r>
        <w:rPr>
          <w:szCs w:val="24"/>
          <w:lang w:eastAsia="lt-LT"/>
        </w:rPr>
        <w:lastRenderedPageBreak/>
        <w:t xml:space="preserve">41. </w:t>
      </w:r>
      <w:r>
        <w:rPr>
          <w:szCs w:val="24"/>
        </w:rPr>
        <w:t xml:space="preserve">Į laisvas mokymosi vietas, likusias sudarius pirmuoju etapu į mokyklas priimamų mokinių sąrašus, mokytis pagal priešmokyklinio ugdymo programą priimami vaikai, kurie ir kurių vienas iš tėvų (globėjų, rūpintojų) gyvena ir gyvenamąją vietą deklaravę mokyklai priskirtoje aptarnavimo teritorijoje po nustatytos prašymų ir kitų dokumentų priėmimo termino pabaigos datos, ir asmenys, negyvenantys mokyklai priskirtoje aptarnavimo teritorijoje. Esant daugiau prašymų nei laisvų mokymosi vietų mokykloje, eilė sudaroma </w:t>
      </w:r>
      <w:r>
        <w:rPr>
          <w:szCs w:val="24"/>
        </w:rPr>
        <w:t>pirmumą teikiant asmenims, kurie yra gyvenantys ir gyvenamąją vietą deklaravę savivaldybės teritorijoje, ir sumuojant 41.1–41.9 papunkčiuose išvardytus kriterijus, kurie yra lygiaverčiai:</w:t>
      </w:r>
    </w:p>
    <w:p w14:paraId="0BFBD77B" w14:textId="77777777" w:rsidR="00C47F74" w:rsidRDefault="003D121F">
      <w:pPr>
        <w:spacing w:line="348" w:lineRule="auto"/>
        <w:ind w:firstLine="851"/>
        <w:jc w:val="both"/>
        <w:rPr>
          <w:szCs w:val="24"/>
        </w:rPr>
      </w:pPr>
      <w:r>
        <w:rPr>
          <w:szCs w:val="24"/>
        </w:rPr>
        <w:t>41.1</w:t>
      </w:r>
      <w:r>
        <w:rPr>
          <w:szCs w:val="24"/>
        </w:rPr>
        <w:t>. vaikai, kuriuos augina vienas iš tėvų (globėjų, rūpintojų) (jeigu kitas yra miręs, teismo pripažintas dingusiu be žinios ar nežinia kur esančiu, teismo pripažintas neveiksniu arba teismo sprendimu apribotos tėvystės teisės);</w:t>
      </w:r>
    </w:p>
    <w:p w14:paraId="578643C0" w14:textId="77777777" w:rsidR="00C47F74" w:rsidRDefault="003D121F">
      <w:pPr>
        <w:spacing w:line="348" w:lineRule="auto"/>
        <w:ind w:firstLine="851"/>
        <w:jc w:val="both"/>
        <w:rPr>
          <w:szCs w:val="24"/>
        </w:rPr>
      </w:pPr>
      <w:r>
        <w:rPr>
          <w:szCs w:val="24"/>
        </w:rPr>
        <w:t>41.2. vaikai su negalia bei vaikai, kurių vienas arba abu tėvai (globėjai, rūpintojai) yra asmenys su negalia;</w:t>
      </w:r>
    </w:p>
    <w:p w14:paraId="54E2142F" w14:textId="77777777" w:rsidR="00C47F74" w:rsidRDefault="003D121F">
      <w:pPr>
        <w:spacing w:line="348" w:lineRule="auto"/>
        <w:ind w:firstLine="851"/>
        <w:jc w:val="both"/>
        <w:rPr>
          <w:szCs w:val="24"/>
        </w:rPr>
      </w:pPr>
      <w:r>
        <w:rPr>
          <w:szCs w:val="24"/>
        </w:rPr>
        <w:t>41.3. dvynukai, trynukai ir kiti daugiavaisio gimimo asmenys (priimami kartu);</w:t>
      </w:r>
    </w:p>
    <w:p w14:paraId="002D3D73" w14:textId="77777777" w:rsidR="00C47F74" w:rsidRDefault="003D121F">
      <w:pPr>
        <w:spacing w:line="348" w:lineRule="auto"/>
        <w:ind w:firstLine="851"/>
        <w:jc w:val="both"/>
        <w:rPr>
          <w:szCs w:val="24"/>
        </w:rPr>
      </w:pPr>
      <w:r>
        <w:rPr>
          <w:szCs w:val="24"/>
        </w:rPr>
        <w:t>41.4. asmenys iš daugiavaikių šeimų;</w:t>
      </w:r>
    </w:p>
    <w:p w14:paraId="629B073E" w14:textId="77777777" w:rsidR="00C47F74" w:rsidRDefault="003D121F">
      <w:pPr>
        <w:spacing w:line="348" w:lineRule="auto"/>
        <w:ind w:firstLine="851"/>
        <w:jc w:val="both"/>
        <w:rPr>
          <w:szCs w:val="24"/>
        </w:rPr>
      </w:pPr>
      <w:r>
        <w:rPr>
          <w:szCs w:val="24"/>
        </w:rPr>
        <w:t>41.5</w:t>
      </w:r>
      <w:r>
        <w:rPr>
          <w:szCs w:val="24"/>
        </w:rPr>
        <w:t>. asmenys, kurių broliai ir (ar) seserys (įbroliai ir (ar) įseserės) prašymo pateikimo metu jau mokosi toje mokykloje;</w:t>
      </w:r>
    </w:p>
    <w:p w14:paraId="7071C4A4" w14:textId="77777777" w:rsidR="00C47F74" w:rsidRDefault="003D121F">
      <w:pPr>
        <w:spacing w:line="348" w:lineRule="auto"/>
        <w:ind w:firstLine="851"/>
        <w:jc w:val="both"/>
        <w:rPr>
          <w:szCs w:val="24"/>
        </w:rPr>
      </w:pPr>
      <w:r>
        <w:rPr>
          <w:szCs w:val="24"/>
        </w:rPr>
        <w:t>41.6. asmenys, kurie mokėsi, buvo ugdomi mokykloje (buvo sudaryta mokymosi sutartis) ir pageidaujantys tęsti mokymąsi pagal aukštesnio lygmens programą toje pačioje mokykloje;</w:t>
      </w:r>
    </w:p>
    <w:p w14:paraId="5791BE1D" w14:textId="77777777" w:rsidR="00C47F74" w:rsidRDefault="003D121F">
      <w:pPr>
        <w:spacing w:line="348" w:lineRule="auto"/>
        <w:ind w:firstLine="851"/>
        <w:jc w:val="both"/>
        <w:rPr>
          <w:szCs w:val="24"/>
        </w:rPr>
      </w:pPr>
      <w:r>
        <w:rPr>
          <w:szCs w:val="24"/>
        </w:rPr>
        <w:t>41.7. 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0D37462A" w14:textId="77777777" w:rsidR="00C47F74" w:rsidRDefault="003D121F">
      <w:pPr>
        <w:spacing w:line="348" w:lineRule="auto"/>
        <w:ind w:firstLine="851"/>
        <w:jc w:val="both"/>
        <w:rPr>
          <w:szCs w:val="24"/>
        </w:rPr>
      </w:pPr>
      <w:r>
        <w:rPr>
          <w:szCs w:val="24"/>
        </w:rPr>
        <w:t>41.8.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1C8B74C1" w14:textId="77777777" w:rsidR="00C47F74" w:rsidRDefault="003D121F">
      <w:pPr>
        <w:spacing w:line="348" w:lineRule="auto"/>
        <w:ind w:firstLine="851"/>
        <w:jc w:val="both"/>
        <w:rPr>
          <w:szCs w:val="24"/>
        </w:rPr>
      </w:pPr>
      <w:r>
        <w:rPr>
          <w:szCs w:val="24"/>
        </w:rPr>
        <w:t>41.9. pedagoginių darbuotojų, dirbančių toje mokykloje, vaikai;</w:t>
      </w:r>
    </w:p>
    <w:p w14:paraId="2D0ACC22" w14:textId="77777777" w:rsidR="00C47F74" w:rsidRDefault="003D121F">
      <w:pPr>
        <w:spacing w:line="348" w:lineRule="auto"/>
        <w:ind w:firstLine="851"/>
        <w:jc w:val="both"/>
        <w:rPr>
          <w:szCs w:val="24"/>
        </w:rPr>
      </w:pPr>
      <w:r>
        <w:rPr>
          <w:szCs w:val="24"/>
        </w:rPr>
        <w:t>41.10. kai likusių laisvų vietų yra mažiau nei asmenų, kurie turi vienodą kriterijų skaičių, pirmumas suteikiamas asmenims, kurie gyvena arčiausiai mokyklos einant pėsčiomis.</w:t>
      </w:r>
    </w:p>
    <w:p w14:paraId="1245FACA" w14:textId="77777777" w:rsidR="00C47F74" w:rsidRDefault="003D121F">
      <w:pPr>
        <w:spacing w:line="348" w:lineRule="auto"/>
        <w:ind w:firstLine="851"/>
        <w:jc w:val="both"/>
        <w:rPr>
          <w:szCs w:val="24"/>
        </w:rPr>
      </w:pPr>
      <w:r>
        <w:rPr>
          <w:szCs w:val="24"/>
        </w:rPr>
        <w:t>42. Tėvai (globėjai, rūpintojai) nuo kiekvienų metų birželio 8 d. iki rugpjūčio 15 d. prašymą (Aprašo 5 priedas)</w:t>
      </w:r>
      <w:r>
        <w:rPr>
          <w:i/>
          <w:iCs/>
          <w:szCs w:val="24"/>
        </w:rPr>
        <w:t xml:space="preserve"> </w:t>
      </w:r>
      <w:r>
        <w:rPr>
          <w:szCs w:val="24"/>
        </w:rPr>
        <w:t xml:space="preserve">pateikia pačioje mokykloje, kurią pageidaujama lankyti. </w:t>
      </w:r>
      <w:r>
        <w:rPr>
          <w:iCs/>
          <w:szCs w:val="24"/>
        </w:rPr>
        <w:t>Esant laisvų vietų mokykloje, prašymai gali būti pateikiami visus metus.</w:t>
      </w:r>
    </w:p>
    <w:p w14:paraId="21B2C0F8" w14:textId="77777777" w:rsidR="00C47F74" w:rsidRDefault="003D121F">
      <w:pPr>
        <w:spacing w:line="348" w:lineRule="auto"/>
        <w:ind w:firstLine="851"/>
        <w:jc w:val="both"/>
        <w:rPr>
          <w:szCs w:val="24"/>
        </w:rPr>
      </w:pPr>
      <w:r>
        <w:rPr>
          <w:szCs w:val="24"/>
        </w:rPr>
        <w:lastRenderedPageBreak/>
        <w:t>43. Informacinės sistemos naudotojas kiekvienais einamaisiais metais nuo rugpjūčio 16 d. iki rugpjūčio 20 d. sudaro II etapo į priešmokyklinio ugdymo grupę (-es) nuo tų metų rugsėjo 1 dienos priimamų vaikų sąrašą.</w:t>
      </w:r>
    </w:p>
    <w:p w14:paraId="61A1BCAA" w14:textId="77777777" w:rsidR="00C47F74" w:rsidRDefault="00C47F74">
      <w:pPr>
        <w:spacing w:line="348" w:lineRule="auto"/>
        <w:jc w:val="center"/>
        <w:rPr>
          <w:b/>
          <w:bCs/>
          <w:caps/>
          <w:szCs w:val="24"/>
          <w:u w:val="single"/>
          <w:lang w:eastAsia="lt-LT"/>
        </w:rPr>
      </w:pPr>
    </w:p>
    <w:p w14:paraId="14CFA60B" w14:textId="77777777" w:rsidR="00C47F74" w:rsidRDefault="003D121F">
      <w:pPr>
        <w:spacing w:line="348" w:lineRule="auto"/>
        <w:jc w:val="center"/>
        <w:rPr>
          <w:szCs w:val="24"/>
          <w:lang w:eastAsia="lt-LT"/>
        </w:rPr>
      </w:pPr>
      <w:r>
        <w:rPr>
          <w:b/>
          <w:bCs/>
          <w:caps/>
          <w:szCs w:val="24"/>
          <w:lang w:eastAsia="lt-LT"/>
        </w:rPr>
        <w:t>VII SKYRIUS</w:t>
      </w:r>
    </w:p>
    <w:p w14:paraId="7D21B721" w14:textId="77777777" w:rsidR="00C47F74" w:rsidRDefault="003D121F">
      <w:pPr>
        <w:spacing w:line="348" w:lineRule="auto"/>
        <w:jc w:val="center"/>
        <w:rPr>
          <w:szCs w:val="24"/>
          <w:lang w:eastAsia="lt-LT"/>
        </w:rPr>
      </w:pPr>
      <w:r>
        <w:rPr>
          <w:b/>
          <w:bCs/>
          <w:caps/>
          <w:szCs w:val="24"/>
          <w:lang w:eastAsia="lt-LT"/>
        </w:rPr>
        <w:t>informacinėJE sistemoJE kaupiama informacija</w:t>
      </w:r>
    </w:p>
    <w:p w14:paraId="117B639A" w14:textId="77777777" w:rsidR="00C47F74" w:rsidRDefault="00C47F74">
      <w:pPr>
        <w:spacing w:line="348" w:lineRule="auto"/>
        <w:jc w:val="center"/>
        <w:rPr>
          <w:szCs w:val="24"/>
          <w:lang w:eastAsia="lt-LT"/>
        </w:rPr>
      </w:pPr>
    </w:p>
    <w:p w14:paraId="45A8D31A" w14:textId="77777777" w:rsidR="00C47F74" w:rsidRDefault="003D121F">
      <w:pPr>
        <w:spacing w:line="348" w:lineRule="auto"/>
        <w:ind w:firstLine="720"/>
        <w:jc w:val="both"/>
        <w:rPr>
          <w:szCs w:val="24"/>
          <w:lang w:eastAsia="lt-LT"/>
        </w:rPr>
      </w:pPr>
      <w:r>
        <w:rPr>
          <w:szCs w:val="24"/>
          <w:lang w:eastAsia="lt-LT"/>
        </w:rPr>
        <w:t xml:space="preserve">44. Informacinė sistema yra tvarkoma vadovaujantis Prašymų priimti į ikimokyklinio ir priešmokyklinio ugdymo grupes pateikimo informacinės sistemos nuostatais, patvirtintais Kauno miesto savivaldybės administracijos direktoriaus įsakymu. </w:t>
      </w:r>
    </w:p>
    <w:p w14:paraId="78B76336" w14:textId="77777777" w:rsidR="00C47F74" w:rsidRDefault="003D121F">
      <w:pPr>
        <w:spacing w:line="348" w:lineRule="auto"/>
        <w:ind w:firstLine="720"/>
        <w:jc w:val="both"/>
        <w:rPr>
          <w:szCs w:val="24"/>
          <w:lang w:eastAsia="lt-LT"/>
        </w:rPr>
      </w:pPr>
      <w:r>
        <w:rPr>
          <w:szCs w:val="24"/>
          <w:lang w:eastAsia="lt-LT"/>
        </w:rPr>
        <w:t xml:space="preserve">45. Sistemoje kaupiami šie duomenys: </w:t>
      </w:r>
    </w:p>
    <w:p w14:paraId="2E65F57F" w14:textId="77777777" w:rsidR="00C47F74" w:rsidRDefault="003D121F">
      <w:pPr>
        <w:spacing w:line="348" w:lineRule="auto"/>
        <w:ind w:firstLine="720"/>
        <w:jc w:val="both"/>
        <w:rPr>
          <w:szCs w:val="24"/>
          <w:lang w:eastAsia="lt-LT"/>
        </w:rPr>
      </w:pPr>
      <w:r>
        <w:rPr>
          <w:szCs w:val="24"/>
          <w:lang w:eastAsia="lt-LT"/>
        </w:rPr>
        <w:t xml:space="preserve">45.1. duomenys apie mokyklas, vykdančias ikimokyklinio ir priešmokyklinio ugdymo programas: vietų skaičius grupėse, grupių modeliai pagal vaikų amžių, grupės darbo laikas, taikomos pedagoginės sistemos ar ugdymo metodikos, ugdymo programos, teikiamos papildomos paslaugos ir kita su ugdymo organizavimu susijusi informacija; </w:t>
      </w:r>
    </w:p>
    <w:p w14:paraId="1887CBC0" w14:textId="77777777" w:rsidR="00C47F74" w:rsidRDefault="003D121F">
      <w:pPr>
        <w:spacing w:line="348" w:lineRule="auto"/>
        <w:ind w:firstLine="720"/>
        <w:jc w:val="both"/>
        <w:rPr>
          <w:szCs w:val="24"/>
          <w:lang w:eastAsia="lt-LT"/>
        </w:rPr>
      </w:pPr>
      <w:r>
        <w:rPr>
          <w:szCs w:val="24"/>
          <w:lang w:eastAsia="lt-LT"/>
        </w:rPr>
        <w:t xml:space="preserve">45.2. duomenys apie grupes lankančius vaikus; </w:t>
      </w:r>
    </w:p>
    <w:p w14:paraId="2CA04A96" w14:textId="77777777" w:rsidR="00C47F74" w:rsidRDefault="003D121F">
      <w:pPr>
        <w:spacing w:line="348" w:lineRule="auto"/>
        <w:ind w:firstLine="720"/>
        <w:jc w:val="both"/>
        <w:rPr>
          <w:szCs w:val="24"/>
          <w:lang w:eastAsia="lt-LT"/>
        </w:rPr>
      </w:pPr>
      <w:r>
        <w:rPr>
          <w:szCs w:val="24"/>
          <w:lang w:eastAsia="lt-LT"/>
        </w:rPr>
        <w:t xml:space="preserve">45.3. duomenys apie pageidaujančius grupes lankyti vaikus; </w:t>
      </w:r>
    </w:p>
    <w:p w14:paraId="1C5A1B0F" w14:textId="77777777" w:rsidR="00C47F74" w:rsidRDefault="003D121F">
      <w:pPr>
        <w:spacing w:line="348" w:lineRule="auto"/>
        <w:ind w:firstLine="720"/>
        <w:jc w:val="both"/>
        <w:rPr>
          <w:szCs w:val="24"/>
          <w:lang w:eastAsia="lt-LT"/>
        </w:rPr>
      </w:pPr>
      <w:r>
        <w:rPr>
          <w:szCs w:val="24"/>
          <w:lang w:eastAsia="lt-LT"/>
        </w:rPr>
        <w:t xml:space="preserve">45.4. duomenys, pateikti tėvų (globėjų, rūpintojų) prašymuose; </w:t>
      </w:r>
    </w:p>
    <w:p w14:paraId="47CCDBA0" w14:textId="77777777" w:rsidR="00C47F74" w:rsidRDefault="003D121F">
      <w:pPr>
        <w:spacing w:line="348" w:lineRule="auto"/>
        <w:ind w:firstLine="720"/>
        <w:jc w:val="both"/>
        <w:rPr>
          <w:szCs w:val="24"/>
          <w:lang w:eastAsia="lt-LT"/>
        </w:rPr>
      </w:pPr>
      <w:r>
        <w:rPr>
          <w:szCs w:val="24"/>
          <w:lang w:eastAsia="lt-LT"/>
        </w:rPr>
        <w:t xml:space="preserve">45.5. duomenys apie vaikų lankomumą (vaikų iš tų savivaldybių, kurios yra sudariusios išlaidų už ugdymo sąlygų tenkinimą kompensavimo sutartis su Kauno miesto savivaldybe); </w:t>
      </w:r>
    </w:p>
    <w:p w14:paraId="1912666A" w14:textId="77777777" w:rsidR="00C47F74" w:rsidRDefault="003D121F">
      <w:pPr>
        <w:spacing w:line="348" w:lineRule="auto"/>
        <w:ind w:firstLine="720"/>
        <w:jc w:val="both"/>
        <w:rPr>
          <w:szCs w:val="24"/>
          <w:lang w:eastAsia="lt-LT"/>
        </w:rPr>
      </w:pPr>
      <w:r>
        <w:rPr>
          <w:szCs w:val="24"/>
          <w:lang w:eastAsia="lt-LT"/>
        </w:rPr>
        <w:t xml:space="preserve">45.6. duomenys biudžetinei įstaigai Kauno biudžetinių įstaigų buhalterinei apskaitai mokesčiui už mokyklos lankymą skaičiuoti. </w:t>
      </w:r>
    </w:p>
    <w:p w14:paraId="71EFA973" w14:textId="77777777" w:rsidR="00C47F74" w:rsidRDefault="00C47F74">
      <w:pPr>
        <w:spacing w:line="348" w:lineRule="auto"/>
        <w:ind w:firstLine="720"/>
        <w:jc w:val="both"/>
        <w:rPr>
          <w:szCs w:val="24"/>
          <w:lang w:eastAsia="lt-LT"/>
        </w:rPr>
      </w:pPr>
    </w:p>
    <w:p w14:paraId="1244A2C8" w14:textId="77777777" w:rsidR="00C47F74" w:rsidRDefault="003D121F">
      <w:pPr>
        <w:spacing w:line="348" w:lineRule="auto"/>
        <w:jc w:val="center"/>
        <w:rPr>
          <w:szCs w:val="24"/>
          <w:lang w:eastAsia="lt-LT"/>
        </w:rPr>
      </w:pPr>
      <w:r>
        <w:rPr>
          <w:b/>
          <w:bCs/>
          <w:szCs w:val="24"/>
          <w:lang w:eastAsia="lt-LT"/>
        </w:rPr>
        <w:t xml:space="preserve">VIII SKYRIUS </w:t>
      </w:r>
    </w:p>
    <w:p w14:paraId="6E258BD3" w14:textId="77777777" w:rsidR="00C47F74" w:rsidRDefault="003D121F">
      <w:pPr>
        <w:spacing w:line="348" w:lineRule="auto"/>
        <w:jc w:val="center"/>
        <w:rPr>
          <w:b/>
          <w:bCs/>
          <w:caps/>
          <w:szCs w:val="24"/>
          <w:lang w:eastAsia="lt-LT"/>
        </w:rPr>
      </w:pPr>
      <w:r>
        <w:rPr>
          <w:b/>
          <w:bCs/>
          <w:caps/>
          <w:szCs w:val="24"/>
          <w:lang w:eastAsia="lt-LT"/>
        </w:rPr>
        <w:t xml:space="preserve">INFORMACINĖS SISTEMOS VALDYTOJO, ADMINISTRATORIAUS, TVARKYTOJO, NAUDOTOJŲ, MOKYKLOS DIREKTORIAUS FUNKCIJOS ir PAREIGOS </w:t>
      </w:r>
    </w:p>
    <w:p w14:paraId="31720E32" w14:textId="77777777" w:rsidR="00C47F74" w:rsidRDefault="00C47F74">
      <w:pPr>
        <w:spacing w:line="348" w:lineRule="auto"/>
        <w:jc w:val="center"/>
        <w:rPr>
          <w:bCs/>
          <w:caps/>
          <w:szCs w:val="24"/>
          <w:lang w:eastAsia="lt-LT"/>
        </w:rPr>
      </w:pPr>
    </w:p>
    <w:p w14:paraId="7F976768" w14:textId="77777777" w:rsidR="00C47F74" w:rsidRDefault="003D121F">
      <w:pPr>
        <w:spacing w:line="348" w:lineRule="auto"/>
        <w:ind w:firstLine="720"/>
        <w:jc w:val="both"/>
        <w:rPr>
          <w:szCs w:val="24"/>
          <w:lang w:eastAsia="lt-LT"/>
        </w:rPr>
      </w:pPr>
      <w:r>
        <w:rPr>
          <w:szCs w:val="24"/>
          <w:lang w:eastAsia="lt-LT"/>
        </w:rPr>
        <w:t xml:space="preserve">46. Už vaikų priėmimo organizavimą atsakinga Kauno miesto savivaldybės administracija. </w:t>
      </w:r>
    </w:p>
    <w:p w14:paraId="6E66F96A" w14:textId="77777777" w:rsidR="00C47F74" w:rsidRDefault="003D121F">
      <w:pPr>
        <w:spacing w:line="348" w:lineRule="auto"/>
        <w:ind w:firstLine="720"/>
        <w:jc w:val="both"/>
        <w:rPr>
          <w:szCs w:val="24"/>
          <w:lang w:eastAsia="lt-LT"/>
        </w:rPr>
      </w:pPr>
      <w:r>
        <w:rPr>
          <w:szCs w:val="24"/>
          <w:lang w:eastAsia="lt-LT"/>
        </w:rPr>
        <w:t xml:space="preserve">47. Informacinės sistemos valdytojas atlieka šias funkcijas: </w:t>
      </w:r>
    </w:p>
    <w:p w14:paraId="7F7B426D" w14:textId="77777777" w:rsidR="00C47F74" w:rsidRDefault="003D121F">
      <w:pPr>
        <w:spacing w:line="348" w:lineRule="auto"/>
        <w:ind w:firstLine="720"/>
        <w:jc w:val="both"/>
        <w:rPr>
          <w:szCs w:val="24"/>
          <w:lang w:eastAsia="lt-LT"/>
        </w:rPr>
      </w:pPr>
      <w:r>
        <w:rPr>
          <w:szCs w:val="24"/>
          <w:lang w:eastAsia="lt-LT"/>
        </w:rPr>
        <w:t xml:space="preserve">47.1. priima sprendimus dėl Informacinės sistemos sudarymo; </w:t>
      </w:r>
    </w:p>
    <w:p w14:paraId="36B05798" w14:textId="77777777" w:rsidR="00C47F74" w:rsidRDefault="003D121F">
      <w:pPr>
        <w:tabs>
          <w:tab w:val="left" w:pos="993"/>
          <w:tab w:val="left" w:pos="1276"/>
        </w:tabs>
        <w:spacing w:line="348" w:lineRule="auto"/>
        <w:ind w:firstLine="720"/>
        <w:jc w:val="both"/>
        <w:rPr>
          <w:szCs w:val="24"/>
          <w:lang w:eastAsia="lt-LT"/>
        </w:rPr>
      </w:pPr>
      <w:r>
        <w:rPr>
          <w:szCs w:val="24"/>
          <w:lang w:eastAsia="lt-LT"/>
        </w:rPr>
        <w:t xml:space="preserve">47.2. skiria Informacinės sistemos administratorių, paveda jam kontroliuoti </w:t>
      </w:r>
      <w:r>
        <w:rPr>
          <w:szCs w:val="24"/>
          <w:lang w:eastAsia="lt-LT"/>
        </w:rPr>
        <w:br/>
        <w:t>49.1.1–49.1.7 papunkčiuose nurodytų duomenų rinkimą;</w:t>
      </w:r>
    </w:p>
    <w:p w14:paraId="261D2FC5" w14:textId="77777777" w:rsidR="00C47F74" w:rsidRDefault="003D121F">
      <w:pPr>
        <w:spacing w:line="348" w:lineRule="auto"/>
        <w:ind w:firstLine="720"/>
        <w:jc w:val="both"/>
        <w:rPr>
          <w:szCs w:val="24"/>
          <w:lang w:eastAsia="lt-LT"/>
        </w:rPr>
      </w:pPr>
      <w:r>
        <w:rPr>
          <w:szCs w:val="24"/>
          <w:lang w:eastAsia="lt-LT"/>
        </w:rPr>
        <w:t xml:space="preserve">47.3. kontroliuoja, kaip pavestas funkcijas atlieka Informacinės sistemos administratorius; </w:t>
      </w:r>
    </w:p>
    <w:p w14:paraId="48BE7255" w14:textId="77777777" w:rsidR="00C47F74" w:rsidRDefault="003D121F">
      <w:pPr>
        <w:spacing w:line="348" w:lineRule="auto"/>
        <w:ind w:firstLine="720"/>
        <w:jc w:val="both"/>
        <w:rPr>
          <w:szCs w:val="24"/>
          <w:lang w:eastAsia="lt-LT"/>
        </w:rPr>
      </w:pPr>
      <w:r>
        <w:rPr>
          <w:szCs w:val="24"/>
          <w:lang w:eastAsia="lt-LT"/>
        </w:rPr>
        <w:t>47.4. skiria Informacinės sistemos tvarkytoją, kuris atlieka 48 punkte jam nustatytas funkcijas;</w:t>
      </w:r>
    </w:p>
    <w:p w14:paraId="4D34F195" w14:textId="77777777" w:rsidR="00C47F74" w:rsidRDefault="003D121F">
      <w:pPr>
        <w:spacing w:line="348" w:lineRule="auto"/>
        <w:ind w:firstLine="720"/>
        <w:jc w:val="both"/>
        <w:rPr>
          <w:szCs w:val="24"/>
          <w:lang w:eastAsia="lt-LT"/>
        </w:rPr>
      </w:pPr>
      <w:r>
        <w:rPr>
          <w:szCs w:val="24"/>
          <w:lang w:eastAsia="lt-LT"/>
        </w:rPr>
        <w:lastRenderedPageBreak/>
        <w:t xml:space="preserve">47.5. kontroliuoja, kaip pavestas funkcijas atlieka Informacinės sistemos tvarkytojas. </w:t>
      </w:r>
    </w:p>
    <w:p w14:paraId="0324BEA5" w14:textId="77777777" w:rsidR="00C47F74" w:rsidRDefault="003D121F">
      <w:pPr>
        <w:spacing w:line="348" w:lineRule="auto"/>
        <w:ind w:firstLine="720"/>
        <w:jc w:val="both"/>
        <w:rPr>
          <w:szCs w:val="24"/>
          <w:lang w:eastAsia="lt-LT"/>
        </w:rPr>
      </w:pPr>
      <w:r>
        <w:rPr>
          <w:szCs w:val="24"/>
          <w:lang w:eastAsia="lt-LT"/>
        </w:rPr>
        <w:t xml:space="preserve">48. Informacinės sistemos tvarkytojas: </w:t>
      </w:r>
    </w:p>
    <w:p w14:paraId="33B2676E" w14:textId="77777777" w:rsidR="00C47F74" w:rsidRDefault="003D121F">
      <w:pPr>
        <w:spacing w:line="348" w:lineRule="auto"/>
        <w:ind w:firstLine="720"/>
        <w:jc w:val="both"/>
        <w:rPr>
          <w:szCs w:val="24"/>
          <w:lang w:eastAsia="lt-LT"/>
        </w:rPr>
      </w:pPr>
      <w:r>
        <w:rPr>
          <w:szCs w:val="24"/>
          <w:lang w:eastAsia="lt-LT"/>
        </w:rPr>
        <w:t xml:space="preserve">48.1. organizuoja Informacinės sistemos kūrimą, priežiūrą ir tobulinimą; </w:t>
      </w:r>
    </w:p>
    <w:p w14:paraId="5E36B63C" w14:textId="77777777" w:rsidR="00C47F74" w:rsidRDefault="003D121F">
      <w:pPr>
        <w:spacing w:line="348" w:lineRule="auto"/>
        <w:ind w:firstLine="720"/>
        <w:jc w:val="both"/>
        <w:rPr>
          <w:szCs w:val="24"/>
          <w:lang w:eastAsia="lt-LT"/>
        </w:rPr>
      </w:pPr>
      <w:r>
        <w:rPr>
          <w:szCs w:val="24"/>
          <w:lang w:eastAsia="lt-LT"/>
        </w:rPr>
        <w:t>48.2</w:t>
      </w:r>
      <w:r>
        <w:rPr>
          <w:szCs w:val="24"/>
          <w:lang w:eastAsia="lt-LT"/>
        </w:rPr>
        <w:t xml:space="preserve">. techninėmis ir organizacinėmis priemonėmis užtikrina Informacinės sistemos apsaugą; </w:t>
      </w:r>
    </w:p>
    <w:p w14:paraId="73FA1361" w14:textId="77777777" w:rsidR="00C47F74" w:rsidRDefault="003D121F">
      <w:pPr>
        <w:spacing w:line="348" w:lineRule="auto"/>
        <w:ind w:firstLine="720"/>
        <w:jc w:val="both"/>
        <w:rPr>
          <w:szCs w:val="24"/>
          <w:lang w:eastAsia="lt-LT"/>
        </w:rPr>
      </w:pPr>
      <w:r>
        <w:rPr>
          <w:szCs w:val="24"/>
          <w:lang w:eastAsia="lt-LT"/>
        </w:rPr>
        <w:t xml:space="preserve">48.3. kartą per pusmetį Informacinėje sistemoje naikina vaikų, kuriems jau suėję 8 metai, </w:t>
      </w:r>
      <w:r>
        <w:rPr>
          <w:szCs w:val="22"/>
        </w:rPr>
        <w:t>duomenis</w:t>
      </w:r>
      <w:r>
        <w:rPr>
          <w:rFonts w:ascii="inherit" w:hAnsi="inherit"/>
          <w:sz w:val="22"/>
          <w:szCs w:val="22"/>
        </w:rPr>
        <w:t xml:space="preserve"> </w:t>
      </w:r>
      <w:r>
        <w:rPr>
          <w:szCs w:val="24"/>
          <w:lang w:eastAsia="lt-LT"/>
        </w:rPr>
        <w:t xml:space="preserve">ir duomenų naikinimo ataskaitą el. paštu pateikia Informacinės sistemos administratoriui; </w:t>
      </w:r>
    </w:p>
    <w:p w14:paraId="5BC66C8B" w14:textId="77777777" w:rsidR="00C47F74" w:rsidRDefault="003D121F">
      <w:pPr>
        <w:spacing w:line="348" w:lineRule="auto"/>
        <w:ind w:firstLine="720"/>
        <w:jc w:val="both"/>
        <w:rPr>
          <w:szCs w:val="24"/>
          <w:lang w:eastAsia="lt-LT"/>
        </w:rPr>
      </w:pPr>
      <w:r>
        <w:rPr>
          <w:szCs w:val="24"/>
          <w:lang w:eastAsia="lt-LT"/>
        </w:rPr>
        <w:t xml:space="preserve">48.4. pasikeitus Informacinės sistemos administratoriui, panaikina buvusio Informacinės sistemos naudotojo paskyrą; </w:t>
      </w:r>
    </w:p>
    <w:p w14:paraId="663EF785" w14:textId="77777777" w:rsidR="00C47F74" w:rsidRDefault="003D121F">
      <w:pPr>
        <w:spacing w:line="348" w:lineRule="auto"/>
        <w:ind w:firstLine="720"/>
        <w:jc w:val="both"/>
        <w:rPr>
          <w:szCs w:val="24"/>
          <w:lang w:eastAsia="lt-LT"/>
        </w:rPr>
      </w:pPr>
      <w:r>
        <w:rPr>
          <w:szCs w:val="24"/>
          <w:lang w:eastAsia="lt-LT"/>
        </w:rPr>
        <w:t xml:space="preserve">48.5. užtikrina per informacinių technologijų (IT) problemų registravimo sistemą https://itpagalba.kaunas.lt mokyklų gautų prašymų įvykdymą; </w:t>
      </w:r>
    </w:p>
    <w:p w14:paraId="18AAA028" w14:textId="77777777" w:rsidR="00C47F74" w:rsidRDefault="003D121F">
      <w:pPr>
        <w:spacing w:line="348" w:lineRule="auto"/>
        <w:ind w:firstLine="720"/>
        <w:jc w:val="both"/>
        <w:rPr>
          <w:szCs w:val="24"/>
          <w:lang w:eastAsia="lt-LT"/>
        </w:rPr>
      </w:pPr>
      <w:r>
        <w:rPr>
          <w:szCs w:val="24"/>
          <w:lang w:eastAsia="lt-LT"/>
        </w:rPr>
        <w:t xml:space="preserve">48.6. užtikrina Informacinės sistemos duomenų apsaugą; </w:t>
      </w:r>
    </w:p>
    <w:p w14:paraId="64CED527" w14:textId="77777777" w:rsidR="00C47F74" w:rsidRDefault="003D121F">
      <w:pPr>
        <w:spacing w:line="348" w:lineRule="auto"/>
        <w:ind w:firstLine="720"/>
        <w:jc w:val="both"/>
        <w:rPr>
          <w:szCs w:val="24"/>
          <w:lang w:eastAsia="lt-LT"/>
        </w:rPr>
      </w:pPr>
      <w:r>
        <w:rPr>
          <w:szCs w:val="24"/>
          <w:lang w:eastAsia="lt-LT"/>
        </w:rPr>
        <w:t xml:space="preserve">48.7. administruoja Informacinės sistemos naudotojų prieigas prie Informacinės sistemos. </w:t>
      </w:r>
    </w:p>
    <w:p w14:paraId="6DD422F7" w14:textId="77777777" w:rsidR="00C47F74" w:rsidRDefault="003D121F">
      <w:pPr>
        <w:spacing w:line="348" w:lineRule="auto"/>
        <w:ind w:firstLine="709"/>
        <w:jc w:val="both"/>
        <w:rPr>
          <w:szCs w:val="24"/>
          <w:lang w:eastAsia="lt-LT"/>
        </w:rPr>
      </w:pPr>
      <w:r>
        <w:rPr>
          <w:szCs w:val="24"/>
          <w:lang w:eastAsia="lt-LT"/>
        </w:rPr>
        <w:t xml:space="preserve">49. Informacinės sistemos administratorius: </w:t>
      </w:r>
    </w:p>
    <w:p w14:paraId="7E4E49D9" w14:textId="77777777" w:rsidR="00C47F74" w:rsidRDefault="003D121F">
      <w:pPr>
        <w:spacing w:line="348" w:lineRule="auto"/>
        <w:ind w:firstLine="709"/>
        <w:jc w:val="both"/>
        <w:rPr>
          <w:szCs w:val="24"/>
          <w:lang w:eastAsia="lt-LT"/>
        </w:rPr>
      </w:pPr>
      <w:r>
        <w:rPr>
          <w:szCs w:val="24"/>
          <w:lang w:eastAsia="lt-LT"/>
        </w:rPr>
        <w:t xml:space="preserve">49.1. kontroliuoja, kad būtų suvesti šie duomenys apie mokyklas, vykdančias ikimokyklinį ir priešmokyklinį ugdymą: </w:t>
      </w:r>
    </w:p>
    <w:p w14:paraId="1C740E3C" w14:textId="77777777" w:rsidR="00C47F74" w:rsidRDefault="003D121F">
      <w:pPr>
        <w:spacing w:line="348" w:lineRule="auto"/>
        <w:ind w:firstLine="709"/>
        <w:jc w:val="both"/>
        <w:rPr>
          <w:szCs w:val="24"/>
          <w:lang w:eastAsia="lt-LT"/>
        </w:rPr>
      </w:pPr>
      <w:r>
        <w:rPr>
          <w:szCs w:val="24"/>
          <w:lang w:eastAsia="lt-LT"/>
        </w:rPr>
        <w:t xml:space="preserve">49.1.1. vietų grupėse skaičių; </w:t>
      </w:r>
    </w:p>
    <w:p w14:paraId="2B52C5C7" w14:textId="77777777" w:rsidR="00C47F74" w:rsidRDefault="003D121F">
      <w:pPr>
        <w:spacing w:line="348" w:lineRule="auto"/>
        <w:ind w:firstLine="709"/>
        <w:jc w:val="both"/>
        <w:rPr>
          <w:szCs w:val="24"/>
          <w:lang w:eastAsia="lt-LT"/>
        </w:rPr>
      </w:pPr>
      <w:r>
        <w:rPr>
          <w:szCs w:val="24"/>
          <w:lang w:eastAsia="lt-LT"/>
        </w:rPr>
        <w:t xml:space="preserve">49.1.2. grupių pagal vaikų amžių modelius; </w:t>
      </w:r>
    </w:p>
    <w:p w14:paraId="217A1CB1" w14:textId="77777777" w:rsidR="00C47F74" w:rsidRDefault="003D121F">
      <w:pPr>
        <w:spacing w:line="348" w:lineRule="auto"/>
        <w:ind w:firstLine="709"/>
        <w:jc w:val="both"/>
        <w:rPr>
          <w:szCs w:val="24"/>
          <w:lang w:eastAsia="lt-LT"/>
        </w:rPr>
      </w:pPr>
      <w:r>
        <w:rPr>
          <w:szCs w:val="24"/>
          <w:lang w:val="pt-BR" w:eastAsia="lt-LT"/>
        </w:rPr>
        <w:t xml:space="preserve">49.1.3. grupės darbo laiką; </w:t>
      </w:r>
    </w:p>
    <w:p w14:paraId="64AB6B05" w14:textId="77777777" w:rsidR="00C47F74" w:rsidRDefault="003D121F">
      <w:pPr>
        <w:spacing w:line="348" w:lineRule="auto"/>
        <w:ind w:firstLine="709"/>
        <w:jc w:val="both"/>
        <w:rPr>
          <w:szCs w:val="24"/>
          <w:lang w:eastAsia="lt-LT"/>
        </w:rPr>
      </w:pPr>
      <w:r>
        <w:rPr>
          <w:szCs w:val="24"/>
          <w:lang w:val="pt-BR" w:eastAsia="lt-LT"/>
        </w:rPr>
        <w:t xml:space="preserve">49.1.4. taikomą pedagoginę sistemą ar ugdymo metodiką; </w:t>
      </w:r>
    </w:p>
    <w:p w14:paraId="1F358BEA" w14:textId="77777777" w:rsidR="00C47F74" w:rsidRDefault="003D121F">
      <w:pPr>
        <w:spacing w:line="348" w:lineRule="auto"/>
        <w:ind w:firstLine="709"/>
        <w:jc w:val="both"/>
        <w:rPr>
          <w:szCs w:val="24"/>
          <w:lang w:eastAsia="lt-LT"/>
        </w:rPr>
      </w:pPr>
      <w:r>
        <w:rPr>
          <w:szCs w:val="24"/>
          <w:lang w:val="pt-BR" w:eastAsia="lt-LT"/>
        </w:rPr>
        <w:t xml:space="preserve">49.1.5. teikiamas papildomas paslaugas ir kitą su ugdymo organizavimu susijusią informaciją; </w:t>
      </w:r>
    </w:p>
    <w:p w14:paraId="64455577" w14:textId="77777777" w:rsidR="00C47F74" w:rsidRDefault="003D121F">
      <w:pPr>
        <w:spacing w:line="348" w:lineRule="auto"/>
        <w:ind w:firstLine="709"/>
        <w:jc w:val="both"/>
        <w:rPr>
          <w:szCs w:val="24"/>
          <w:lang w:eastAsia="lt-LT"/>
        </w:rPr>
      </w:pPr>
      <w:r>
        <w:rPr>
          <w:szCs w:val="24"/>
          <w:lang w:val="nl-NL" w:eastAsia="lt-LT"/>
        </w:rPr>
        <w:t xml:space="preserve">49.1.6. duomenis apie grupes lankančius vaikus; </w:t>
      </w:r>
    </w:p>
    <w:p w14:paraId="52EC9EAE" w14:textId="77777777" w:rsidR="00C47F74" w:rsidRDefault="003D121F">
      <w:pPr>
        <w:spacing w:line="348" w:lineRule="auto"/>
        <w:ind w:firstLine="709"/>
        <w:jc w:val="both"/>
        <w:rPr>
          <w:szCs w:val="24"/>
          <w:lang w:eastAsia="lt-LT"/>
        </w:rPr>
      </w:pPr>
      <w:r>
        <w:rPr>
          <w:szCs w:val="24"/>
          <w:lang w:val="nl-NL" w:eastAsia="lt-LT"/>
        </w:rPr>
        <w:t xml:space="preserve">49.1.7. duomenis apie pageidaujančius grupes lankyti vaikus; </w:t>
      </w:r>
    </w:p>
    <w:p w14:paraId="5A905AFE" w14:textId="77777777" w:rsidR="00C47F74" w:rsidRDefault="003D121F">
      <w:pPr>
        <w:spacing w:line="348" w:lineRule="auto"/>
        <w:ind w:firstLine="709"/>
        <w:jc w:val="both"/>
        <w:rPr>
          <w:szCs w:val="24"/>
          <w:lang w:val="nl-NL" w:eastAsia="lt-LT"/>
        </w:rPr>
      </w:pPr>
      <w:r>
        <w:rPr>
          <w:szCs w:val="24"/>
          <w:lang w:val="nl-NL" w:eastAsia="lt-LT"/>
        </w:rPr>
        <w:t>49.2</w:t>
      </w:r>
      <w:r>
        <w:rPr>
          <w:szCs w:val="24"/>
          <w:lang w:val="nl-NL" w:eastAsia="lt-LT"/>
        </w:rPr>
        <w:t xml:space="preserve">. vykdo priežiūrą ir patikras mokyklose, organizuojančiose ikimokyklinį ir priešmokyklinį ugdymą, siekdamas nustatyti: </w:t>
      </w:r>
    </w:p>
    <w:p w14:paraId="6EFF9DAF" w14:textId="77777777" w:rsidR="00C47F74" w:rsidRDefault="003D121F">
      <w:pPr>
        <w:spacing w:line="348" w:lineRule="auto"/>
        <w:ind w:firstLine="709"/>
        <w:jc w:val="both"/>
        <w:rPr>
          <w:szCs w:val="24"/>
          <w:lang w:val="nl-NL" w:eastAsia="lt-LT"/>
        </w:rPr>
      </w:pPr>
      <w:r>
        <w:rPr>
          <w:szCs w:val="24"/>
          <w:lang w:val="nl-NL" w:eastAsia="lt-LT"/>
        </w:rPr>
        <w:t xml:space="preserve">49.2.1. ar į mokyklos ikimokyklinio ugdymo grupes priimamų vaikų sąrašai sudaryti </w:t>
      </w:r>
      <w:r>
        <w:rPr>
          <w:szCs w:val="24"/>
          <w:lang w:eastAsia="lt-LT"/>
        </w:rPr>
        <w:t>Informacinėje sistemoje</w:t>
      </w:r>
      <w:r>
        <w:rPr>
          <w:szCs w:val="24"/>
          <w:lang w:val="nl-NL" w:eastAsia="lt-LT"/>
        </w:rPr>
        <w:t xml:space="preserve"> iki kiekvienų mokslo metų birželio 1 dienos. Informacinės sistemos administratorius parengia kiekvienais metais iki birželio 10 d. pažymą apie priimamų į ikimokyklinio ugdymo grupes vaikų sąrašų sudarymą, ją registruoja DVS „Kontora“ ir pateikia Kauno miesto savivaldybės administracijos Švietimo skyriaus vedėjui. Nustačius trūkumų ar pažeidimų, Švietimo skyriaus vedėjas priima sprendimą dėl tolesnių veiksmų teisės aktų nustatyta tvarka; </w:t>
      </w:r>
    </w:p>
    <w:p w14:paraId="5F51337D" w14:textId="77777777" w:rsidR="00C47F74" w:rsidRDefault="003D121F">
      <w:pPr>
        <w:spacing w:line="348" w:lineRule="auto"/>
        <w:ind w:firstLine="709"/>
        <w:jc w:val="both"/>
        <w:rPr>
          <w:szCs w:val="24"/>
          <w:lang w:val="nl-NL" w:eastAsia="lt-LT"/>
        </w:rPr>
      </w:pPr>
      <w:r>
        <w:rPr>
          <w:szCs w:val="24"/>
          <w:lang w:val="nl-NL" w:eastAsia="lt-LT"/>
        </w:rPr>
        <w:t xml:space="preserve">49.2.2. ar į mokyklos priešmokylinio ugdymo grupes priimamų vaikų sąrašai sudaryti Informacinėje sistemoje iki kiekvienų mokslo metų rugsėjo 1 dienos. Informacinės sistemos administratorius parengia kiekvienais metais iki rugsėjo 10 d. pažymą apie priimamų į </w:t>
      </w:r>
      <w:r>
        <w:rPr>
          <w:szCs w:val="24"/>
          <w:lang w:val="nl-NL" w:eastAsia="lt-LT"/>
        </w:rPr>
        <w:lastRenderedPageBreak/>
        <w:t>priešmokyklinio ugdymo grupes vaikų sąrašų sudarymą, ją registruoja DVS „Kontora“ ir pateikia Kauno miesto savivaldybės administracijos Švietimo skyriaus vedėjui. Nustačius trūkumų ar pažeidimų, Švietimo skyriaus vedėjas priima sprendimą dėl tolesnių veiksmų teisės aktų nustatyta tvarka;</w:t>
      </w:r>
    </w:p>
    <w:p w14:paraId="4931386C" w14:textId="77777777" w:rsidR="00C47F74" w:rsidRDefault="003D121F">
      <w:pPr>
        <w:spacing w:line="348" w:lineRule="auto"/>
        <w:ind w:firstLine="709"/>
        <w:jc w:val="both"/>
        <w:rPr>
          <w:szCs w:val="24"/>
          <w:lang w:eastAsia="lt-LT"/>
        </w:rPr>
      </w:pPr>
      <w:r>
        <w:rPr>
          <w:szCs w:val="24"/>
          <w:lang w:val="nl-NL" w:eastAsia="lt-LT"/>
        </w:rPr>
        <w:t>49.2.3. ar skaidriai metų eigoje į mokyklas priimti vaikai. Kiekvieną mėnesį Informacinė sistema automatiškai el. paštu Informacinės sistemos administratoriui išsiunčia galimai neskaidriai priimtų vaikų sąrašą. Informacinės sistemos administratorius patikrina atsi</w:t>
      </w:r>
      <w:r>
        <w:rPr>
          <w:szCs w:val="24"/>
          <w:lang w:eastAsia="lt-LT"/>
        </w:rPr>
        <w:t>ųstą</w:t>
      </w:r>
      <w:r>
        <w:rPr>
          <w:szCs w:val="24"/>
          <w:lang w:val="nl-NL" w:eastAsia="lt-LT"/>
        </w:rPr>
        <w:t xml:space="preserve"> informaciją, parengia pažymą, ją registruoja DVS „Kontora“ ir teikia Švietimo skyriaus vedėjui. Nustačius trūkumų ar pažeidimų, Švietimo skyriaus vedėjas priima sprendimą dėl tolesnių veiksmų teisės aktų nustatyta tvarka; </w:t>
      </w:r>
    </w:p>
    <w:p w14:paraId="004E644D" w14:textId="77777777" w:rsidR="00C47F74" w:rsidRDefault="003D121F">
      <w:pPr>
        <w:spacing w:line="348" w:lineRule="auto"/>
        <w:ind w:firstLine="709"/>
        <w:jc w:val="both"/>
        <w:rPr>
          <w:i/>
          <w:iCs/>
          <w:szCs w:val="24"/>
          <w:lang w:val="pt-BR" w:eastAsia="lt-LT"/>
        </w:rPr>
      </w:pPr>
      <w:r>
        <w:rPr>
          <w:szCs w:val="24"/>
          <w:lang w:val="pt-BR" w:eastAsia="lt-LT"/>
        </w:rPr>
        <w:t>49.3. nagrinėja tėvų (globėjų, rūpintojų) skundus dėl priėmimo į mokyklas;</w:t>
      </w:r>
    </w:p>
    <w:p w14:paraId="5A6A8203" w14:textId="77777777" w:rsidR="00C47F74" w:rsidRDefault="003D121F">
      <w:pPr>
        <w:spacing w:line="348" w:lineRule="auto"/>
        <w:ind w:firstLine="709"/>
        <w:jc w:val="both"/>
        <w:rPr>
          <w:szCs w:val="24"/>
          <w:lang w:val="pt-BR" w:eastAsia="lt-LT"/>
        </w:rPr>
      </w:pPr>
      <w:r>
        <w:rPr>
          <w:szCs w:val="24"/>
          <w:lang w:val="pt-BR" w:eastAsia="lt-LT"/>
        </w:rPr>
        <w:t xml:space="preserve">49.4. atsiskaito Švietimo skyriaus vedėjui; </w:t>
      </w:r>
    </w:p>
    <w:p w14:paraId="430A9518" w14:textId="77777777" w:rsidR="00C47F74" w:rsidRDefault="003D121F">
      <w:pPr>
        <w:spacing w:line="348" w:lineRule="auto"/>
        <w:ind w:firstLine="709"/>
        <w:jc w:val="both"/>
        <w:rPr>
          <w:szCs w:val="24"/>
          <w:lang w:val="pt-BR" w:eastAsia="lt-LT"/>
        </w:rPr>
      </w:pPr>
      <w:r>
        <w:rPr>
          <w:szCs w:val="24"/>
          <w:lang w:val="pt-BR" w:eastAsia="lt-LT"/>
        </w:rPr>
        <w:t xml:space="preserve">49.5. užsieniečių vaikams Informacinėje sistemoje sugeneruoja laikiną vaiko asmens kodą, kuris galioja tik registruojant vaiką į Informacinę sistemą; </w:t>
      </w:r>
    </w:p>
    <w:p w14:paraId="08068015" w14:textId="77777777" w:rsidR="00C47F74" w:rsidRDefault="003D121F">
      <w:pPr>
        <w:spacing w:line="348" w:lineRule="auto"/>
        <w:ind w:firstLine="709"/>
        <w:jc w:val="both"/>
        <w:rPr>
          <w:szCs w:val="24"/>
          <w:lang w:eastAsia="lt-LT"/>
        </w:rPr>
      </w:pPr>
      <w:r>
        <w:rPr>
          <w:szCs w:val="24"/>
          <w:lang w:eastAsia="lt-LT"/>
        </w:rPr>
        <w:t xml:space="preserve">49.6. pagal tėvų (globėjų, rūpintojų) prašymus, gautus https://epaslaugos.kaunas.lt/, pakeičia mokyklos lankymo pradžios datą; </w:t>
      </w:r>
    </w:p>
    <w:p w14:paraId="7C6C483E" w14:textId="77777777" w:rsidR="00C47F74" w:rsidRDefault="003D121F">
      <w:pPr>
        <w:spacing w:line="348" w:lineRule="auto"/>
        <w:ind w:firstLine="709"/>
        <w:jc w:val="both"/>
        <w:rPr>
          <w:szCs w:val="24"/>
          <w:lang w:eastAsia="lt-LT"/>
        </w:rPr>
      </w:pPr>
      <w:r>
        <w:rPr>
          <w:szCs w:val="24"/>
          <w:lang w:eastAsia="lt-LT"/>
        </w:rPr>
        <w:t xml:space="preserve">49.7. teikia Informacinės sistemos tvarkytojui pasiūlymus dėl Informacinės sistemos tobulinimo ir plėtros; </w:t>
      </w:r>
    </w:p>
    <w:p w14:paraId="611C6F94" w14:textId="77777777" w:rsidR="00C47F74" w:rsidRDefault="003D121F">
      <w:pPr>
        <w:spacing w:line="348" w:lineRule="auto"/>
        <w:ind w:firstLine="709"/>
        <w:jc w:val="both"/>
        <w:rPr>
          <w:szCs w:val="24"/>
          <w:lang w:eastAsia="lt-LT"/>
        </w:rPr>
      </w:pPr>
      <w:r>
        <w:rPr>
          <w:szCs w:val="24"/>
          <w:lang w:eastAsia="lt-LT"/>
        </w:rPr>
        <w:t xml:space="preserve">49.8. teikia Informacinės sistemos tvarkytojui informaciją apie Informacinės sistemos funkcionavimo problemas; </w:t>
      </w:r>
    </w:p>
    <w:p w14:paraId="1AF160C0" w14:textId="77777777" w:rsidR="00C47F74" w:rsidRDefault="003D121F">
      <w:pPr>
        <w:spacing w:line="348" w:lineRule="auto"/>
        <w:ind w:firstLine="709"/>
        <w:jc w:val="both"/>
        <w:rPr>
          <w:szCs w:val="24"/>
          <w:lang w:eastAsia="lt-LT"/>
        </w:rPr>
      </w:pPr>
      <w:r>
        <w:rPr>
          <w:szCs w:val="24"/>
          <w:lang w:eastAsia="lt-LT"/>
        </w:rPr>
        <w:t xml:space="preserve">49.9. suteikia Informacinės sistemos naudotojams prieigą prie Informacinės sistemos. </w:t>
      </w:r>
    </w:p>
    <w:p w14:paraId="39197360" w14:textId="77777777" w:rsidR="00C47F74" w:rsidRDefault="003D121F">
      <w:pPr>
        <w:spacing w:line="348" w:lineRule="auto"/>
        <w:ind w:firstLine="720"/>
        <w:jc w:val="both"/>
        <w:rPr>
          <w:szCs w:val="24"/>
          <w:lang w:eastAsia="lt-LT"/>
        </w:rPr>
      </w:pPr>
      <w:r>
        <w:rPr>
          <w:szCs w:val="24"/>
          <w:lang w:eastAsia="lt-LT"/>
        </w:rPr>
        <w:t xml:space="preserve">50. Informacinės sistemos naudotojas: </w:t>
      </w:r>
    </w:p>
    <w:p w14:paraId="206C0A9C" w14:textId="77777777" w:rsidR="00C47F74" w:rsidRDefault="003D121F">
      <w:pPr>
        <w:spacing w:line="348" w:lineRule="auto"/>
        <w:ind w:firstLine="720"/>
        <w:jc w:val="both"/>
        <w:rPr>
          <w:szCs w:val="24"/>
          <w:lang w:eastAsia="lt-LT"/>
        </w:rPr>
      </w:pPr>
      <w:r>
        <w:rPr>
          <w:szCs w:val="24"/>
          <w:lang w:eastAsia="lt-LT"/>
        </w:rPr>
        <w:t xml:space="preserve">50.1. tėvų (globėjų, rūpintojų) pateiktus prašymus registruoja į Informacinę sistemą ir saugo tėvų (globėjų, rūpintojų) pateiktus prašymus ir prie jų pridedamus dokumentus (kopijas); </w:t>
      </w:r>
    </w:p>
    <w:p w14:paraId="6BDFC941" w14:textId="77777777" w:rsidR="00C47F74" w:rsidRDefault="003D121F">
      <w:pPr>
        <w:spacing w:line="348" w:lineRule="auto"/>
        <w:ind w:firstLine="720"/>
        <w:jc w:val="both"/>
        <w:rPr>
          <w:i/>
          <w:iCs/>
          <w:szCs w:val="24"/>
          <w:lang w:eastAsia="lt-LT"/>
        </w:rPr>
      </w:pPr>
      <w:r>
        <w:rPr>
          <w:szCs w:val="24"/>
          <w:lang w:eastAsia="lt-LT"/>
        </w:rPr>
        <w:t>50.2. įveda 49.1.1–49.1.7 papunkčiuose nurodytus duomenis į Informacinę sistemą;</w:t>
      </w:r>
    </w:p>
    <w:p w14:paraId="0338A081" w14:textId="77777777" w:rsidR="00C47F74" w:rsidRDefault="003D121F">
      <w:pPr>
        <w:spacing w:line="348" w:lineRule="auto"/>
        <w:ind w:firstLine="720"/>
        <w:jc w:val="both"/>
        <w:rPr>
          <w:szCs w:val="24"/>
          <w:lang w:eastAsia="lt-LT"/>
        </w:rPr>
      </w:pPr>
      <w:r>
        <w:rPr>
          <w:szCs w:val="24"/>
          <w:lang w:eastAsia="lt-LT"/>
        </w:rPr>
        <w:t>50.3</w:t>
      </w:r>
      <w:r>
        <w:rPr>
          <w:szCs w:val="24"/>
          <w:lang w:eastAsia="lt-LT"/>
        </w:rPr>
        <w:t xml:space="preserve">. teikia tėvams (globėjams, rūpintojams) informaciją apie laisvas vietas mokyklose ir priėmimo į jas sąlygas; </w:t>
      </w:r>
    </w:p>
    <w:p w14:paraId="2E7218E8" w14:textId="77777777" w:rsidR="00C47F74" w:rsidRDefault="003D121F">
      <w:pPr>
        <w:spacing w:line="348" w:lineRule="auto"/>
        <w:ind w:firstLine="720"/>
        <w:jc w:val="both"/>
        <w:rPr>
          <w:szCs w:val="24"/>
          <w:lang w:eastAsia="lt-LT"/>
        </w:rPr>
      </w:pPr>
      <w:r>
        <w:rPr>
          <w:szCs w:val="24"/>
          <w:lang w:eastAsia="lt-LT"/>
        </w:rPr>
        <w:t xml:space="preserve">50.4. Informacinės sistemos priemonėmis gautus ir parengtus dokumentus registruoja DVS „Kontora“, saugo ir vykdo jų apskaitą teisės aktų nustatyta tvarka; </w:t>
      </w:r>
    </w:p>
    <w:p w14:paraId="6A323DEB" w14:textId="77777777" w:rsidR="00C47F74" w:rsidRDefault="003D121F">
      <w:pPr>
        <w:spacing w:line="348" w:lineRule="auto"/>
        <w:ind w:firstLine="720"/>
        <w:jc w:val="both"/>
        <w:rPr>
          <w:szCs w:val="24"/>
          <w:lang w:eastAsia="lt-LT"/>
        </w:rPr>
      </w:pPr>
      <w:r>
        <w:rPr>
          <w:szCs w:val="24"/>
          <w:lang w:eastAsia="lt-LT"/>
        </w:rPr>
        <w:t xml:space="preserve">50.5. dokumentus, susijusius su vaikų priėmimu į mokyklą, registruoja DVS „Kontora“; </w:t>
      </w:r>
    </w:p>
    <w:p w14:paraId="247E55B6" w14:textId="77777777" w:rsidR="00C47F74" w:rsidRDefault="003D121F">
      <w:pPr>
        <w:spacing w:line="348" w:lineRule="auto"/>
        <w:ind w:firstLine="720"/>
        <w:jc w:val="both"/>
        <w:rPr>
          <w:szCs w:val="24"/>
          <w:lang w:eastAsia="lt-LT"/>
        </w:rPr>
      </w:pPr>
      <w:r>
        <w:rPr>
          <w:szCs w:val="24"/>
          <w:lang w:eastAsia="lt-LT"/>
        </w:rPr>
        <w:t xml:space="preserve">50.6. kiekvienais metais nuo kovo 1 d. iki birželio 1 d. sudaro priimamų į mokyklos ikimokyklinio ugdymo grupes vaikų sąrašus; </w:t>
      </w:r>
    </w:p>
    <w:p w14:paraId="1DAAEBD4" w14:textId="77777777" w:rsidR="00C47F74" w:rsidRDefault="003D121F">
      <w:pPr>
        <w:spacing w:line="348" w:lineRule="auto"/>
        <w:ind w:firstLine="720"/>
        <w:jc w:val="both"/>
        <w:rPr>
          <w:szCs w:val="24"/>
          <w:lang w:eastAsia="lt-LT"/>
        </w:rPr>
      </w:pPr>
      <w:r>
        <w:rPr>
          <w:szCs w:val="24"/>
          <w:lang w:eastAsia="lt-LT"/>
        </w:rPr>
        <w:t xml:space="preserve">50.7. kiekvienais metais iki rugsėjo 1 dienos sudaro priimamų į mokyklos priešmokyklinio ugdymo grupes vaikų sąrašus; </w:t>
      </w:r>
    </w:p>
    <w:p w14:paraId="4125ED25" w14:textId="77777777" w:rsidR="00C47F74" w:rsidRDefault="003D121F">
      <w:pPr>
        <w:spacing w:line="348" w:lineRule="auto"/>
        <w:ind w:firstLine="720"/>
        <w:jc w:val="both"/>
        <w:rPr>
          <w:szCs w:val="24"/>
          <w:lang w:eastAsia="lt-LT"/>
        </w:rPr>
      </w:pPr>
      <w:r>
        <w:rPr>
          <w:szCs w:val="24"/>
          <w:lang w:eastAsia="lt-LT"/>
        </w:rPr>
        <w:lastRenderedPageBreak/>
        <w:t xml:space="preserve">50.8. tikrina tėvų (globėjų, rūpintojų) prašymuose pateiktą informaciją ir pažymėtus prioritetus. Jeigu prašyme pateikta ne visa ar netiksli informacija arba nepridėti pirmumą įrodantys dokumentai, arba jie yra netinkami, apie tai informuoja tėvus (globėjus, rūpintojus) prašyme nurodytu telefonu arba elektroniniu paštu; </w:t>
      </w:r>
    </w:p>
    <w:p w14:paraId="67078911" w14:textId="77777777" w:rsidR="00C47F74" w:rsidRDefault="003D121F">
      <w:pPr>
        <w:spacing w:line="348" w:lineRule="auto"/>
        <w:ind w:firstLine="720"/>
        <w:jc w:val="both"/>
        <w:rPr>
          <w:szCs w:val="24"/>
          <w:lang w:eastAsia="lt-LT"/>
        </w:rPr>
      </w:pPr>
      <w:r>
        <w:rPr>
          <w:szCs w:val="24"/>
          <w:lang w:eastAsia="lt-LT"/>
        </w:rPr>
        <w:t xml:space="preserve">50.9 informuoja tėvus (globėjus, rūpintojus) apie vaiko priėmimą į mokyklą; </w:t>
      </w:r>
    </w:p>
    <w:p w14:paraId="27224F35" w14:textId="77777777" w:rsidR="00C47F74" w:rsidRDefault="003D121F">
      <w:pPr>
        <w:spacing w:line="348" w:lineRule="auto"/>
        <w:ind w:firstLine="720"/>
        <w:jc w:val="both"/>
        <w:rPr>
          <w:szCs w:val="24"/>
          <w:lang w:eastAsia="lt-LT"/>
        </w:rPr>
      </w:pPr>
      <w:r>
        <w:rPr>
          <w:szCs w:val="24"/>
          <w:lang w:eastAsia="lt-LT"/>
        </w:rPr>
        <w:t xml:space="preserve">50.10. informuoja tėvus (globėjus, rūpintojus) apie ugdymo sutarčių pasirašymą. </w:t>
      </w:r>
    </w:p>
    <w:p w14:paraId="6A456BA9" w14:textId="77777777" w:rsidR="00C47F74" w:rsidRDefault="003D121F">
      <w:pPr>
        <w:spacing w:line="348" w:lineRule="auto"/>
        <w:ind w:firstLine="720"/>
        <w:jc w:val="both"/>
        <w:rPr>
          <w:szCs w:val="24"/>
          <w:lang w:eastAsia="lt-LT"/>
        </w:rPr>
      </w:pPr>
      <w:r>
        <w:rPr>
          <w:szCs w:val="24"/>
          <w:lang w:eastAsia="lt-LT"/>
        </w:rPr>
        <w:t xml:space="preserve">51. Mokyklos direktorius užtikrina, kad: </w:t>
      </w:r>
    </w:p>
    <w:p w14:paraId="04401035" w14:textId="77777777" w:rsidR="00C47F74" w:rsidRDefault="003D121F">
      <w:pPr>
        <w:spacing w:line="348" w:lineRule="auto"/>
        <w:ind w:firstLine="720"/>
        <w:jc w:val="both"/>
        <w:rPr>
          <w:szCs w:val="24"/>
          <w:lang w:eastAsia="lt-LT"/>
        </w:rPr>
      </w:pPr>
      <w:r>
        <w:rPr>
          <w:szCs w:val="24"/>
          <w:lang w:eastAsia="lt-LT"/>
        </w:rPr>
        <w:t xml:space="preserve">51.1. dokumentai, susiję su vaikų priėmimu į mokyklą, būtų registruojami DVS „Kontoroje“; </w:t>
      </w:r>
    </w:p>
    <w:p w14:paraId="28BA849E" w14:textId="77777777" w:rsidR="00C47F74" w:rsidRDefault="003D121F">
      <w:pPr>
        <w:spacing w:line="348" w:lineRule="auto"/>
        <w:ind w:firstLine="720"/>
        <w:jc w:val="both"/>
        <w:rPr>
          <w:szCs w:val="24"/>
          <w:lang w:eastAsia="lt-LT"/>
        </w:rPr>
      </w:pPr>
      <w:r>
        <w:rPr>
          <w:szCs w:val="24"/>
          <w:lang w:eastAsia="lt-LT"/>
        </w:rPr>
        <w:t>51.2</w:t>
      </w:r>
      <w:r>
        <w:rPr>
          <w:szCs w:val="24"/>
          <w:lang w:eastAsia="lt-LT"/>
        </w:rPr>
        <w:t xml:space="preserve">. Informacinės sistemos priemonėmis gauti ir parengti dokumentai būtų tvarkomi, saugomi ir jų apskaita tvarkoma teisės aktų nustatyta tvarka; </w:t>
      </w:r>
    </w:p>
    <w:p w14:paraId="167E6031" w14:textId="77777777" w:rsidR="00C47F74" w:rsidRDefault="003D121F">
      <w:pPr>
        <w:spacing w:line="348" w:lineRule="auto"/>
        <w:ind w:firstLine="720"/>
        <w:jc w:val="both"/>
        <w:rPr>
          <w:b/>
          <w:iCs/>
          <w:szCs w:val="24"/>
          <w:lang w:eastAsia="lt-LT"/>
        </w:rPr>
      </w:pPr>
      <w:r>
        <w:rPr>
          <w:szCs w:val="24"/>
          <w:lang w:eastAsia="lt-LT"/>
        </w:rPr>
        <w:t>51.3. įsakymas (-ai), kuriuo paskirtas (-i) darbuotojas (-ai), atsakingas (-i) už centralizuotą vaikų priėmimą, būtų paskelbtas (-i) adresu http://darz.kaunas.lt;</w:t>
      </w:r>
    </w:p>
    <w:p w14:paraId="093CF386" w14:textId="77777777" w:rsidR="00C47F74" w:rsidRDefault="003D121F">
      <w:pPr>
        <w:spacing w:line="348" w:lineRule="auto"/>
        <w:ind w:firstLine="720"/>
        <w:jc w:val="both"/>
        <w:rPr>
          <w:szCs w:val="24"/>
          <w:lang w:eastAsia="lt-LT"/>
        </w:rPr>
      </w:pPr>
      <w:r>
        <w:rPr>
          <w:szCs w:val="24"/>
          <w:lang w:eastAsia="lt-LT"/>
        </w:rPr>
        <w:t xml:space="preserve">51.4. pasikeitus mokykloje Informacinės sistemos naudotojui: </w:t>
      </w:r>
    </w:p>
    <w:p w14:paraId="0257063E" w14:textId="77777777" w:rsidR="00C47F74" w:rsidRDefault="003D121F">
      <w:pPr>
        <w:spacing w:line="348" w:lineRule="auto"/>
        <w:ind w:firstLine="720"/>
        <w:jc w:val="both"/>
        <w:rPr>
          <w:szCs w:val="24"/>
          <w:lang w:eastAsia="lt-LT"/>
        </w:rPr>
      </w:pPr>
      <w:r>
        <w:rPr>
          <w:szCs w:val="24"/>
          <w:lang w:eastAsia="lt-LT"/>
        </w:rPr>
        <w:t xml:space="preserve">51.4.1. būtų pakeistas prisijungimo prie Informacinės sistemos slaptažodis; </w:t>
      </w:r>
    </w:p>
    <w:p w14:paraId="5F973297" w14:textId="77777777" w:rsidR="00C47F74" w:rsidRDefault="003D121F">
      <w:pPr>
        <w:spacing w:line="348" w:lineRule="auto"/>
        <w:ind w:firstLine="720"/>
        <w:jc w:val="both"/>
        <w:rPr>
          <w:szCs w:val="24"/>
          <w:lang w:eastAsia="lt-LT"/>
        </w:rPr>
      </w:pPr>
      <w:r>
        <w:rPr>
          <w:szCs w:val="24"/>
          <w:lang w:eastAsia="lt-LT"/>
        </w:rPr>
        <w:t xml:space="preserve">51.4.2. būtų perduoti teisės aktų nustatyta tvarka dokumentai ir reikalai, susiję su vaikų priėmimu į mokyklą, kitam paskirtam Informacinės sistemos naudotojui. </w:t>
      </w:r>
    </w:p>
    <w:p w14:paraId="467CC24B" w14:textId="77777777" w:rsidR="00C47F74" w:rsidRDefault="00C47F74">
      <w:pPr>
        <w:spacing w:line="348" w:lineRule="auto"/>
        <w:jc w:val="center"/>
        <w:rPr>
          <w:b/>
          <w:bCs/>
          <w:caps/>
          <w:szCs w:val="24"/>
          <w:lang w:eastAsia="lt-LT"/>
        </w:rPr>
      </w:pPr>
    </w:p>
    <w:p w14:paraId="3B369641" w14:textId="77777777" w:rsidR="00C47F74" w:rsidRDefault="003D121F">
      <w:pPr>
        <w:spacing w:line="348" w:lineRule="auto"/>
        <w:jc w:val="center"/>
        <w:rPr>
          <w:szCs w:val="24"/>
          <w:lang w:eastAsia="lt-LT"/>
        </w:rPr>
      </w:pPr>
      <w:r>
        <w:rPr>
          <w:b/>
          <w:bCs/>
          <w:caps/>
          <w:szCs w:val="24"/>
          <w:lang w:eastAsia="lt-LT"/>
        </w:rPr>
        <w:t xml:space="preserve">IX SKYRIUS </w:t>
      </w:r>
    </w:p>
    <w:p w14:paraId="382F21BE" w14:textId="77777777" w:rsidR="00C47F74" w:rsidRDefault="003D121F">
      <w:pPr>
        <w:spacing w:line="348" w:lineRule="auto"/>
        <w:ind w:firstLine="720"/>
        <w:jc w:val="center"/>
        <w:rPr>
          <w:b/>
          <w:szCs w:val="24"/>
          <w:lang w:eastAsia="lt-LT"/>
        </w:rPr>
      </w:pPr>
      <w:r>
        <w:rPr>
          <w:b/>
          <w:szCs w:val="24"/>
          <w:lang w:eastAsia="lt-LT"/>
        </w:rPr>
        <w:t>BAIGIAMOSIOS NUOSTATOS</w:t>
      </w:r>
    </w:p>
    <w:p w14:paraId="032E3F9B" w14:textId="77777777" w:rsidR="00C47F74" w:rsidRDefault="00C47F74">
      <w:pPr>
        <w:spacing w:line="348" w:lineRule="auto"/>
        <w:ind w:firstLine="720"/>
        <w:jc w:val="center"/>
        <w:rPr>
          <w:b/>
          <w:szCs w:val="24"/>
          <w:lang w:eastAsia="lt-LT"/>
        </w:rPr>
      </w:pPr>
    </w:p>
    <w:p w14:paraId="204ADF06" w14:textId="77777777" w:rsidR="00C47F74" w:rsidRDefault="003D121F">
      <w:pPr>
        <w:spacing w:line="348" w:lineRule="auto"/>
        <w:ind w:firstLine="720"/>
        <w:jc w:val="both"/>
        <w:rPr>
          <w:szCs w:val="24"/>
          <w:lang w:eastAsia="lt-LT"/>
        </w:rPr>
      </w:pPr>
      <w:r>
        <w:rPr>
          <w:szCs w:val="24"/>
          <w:lang w:eastAsia="lt-LT"/>
        </w:rPr>
        <w:t xml:space="preserve">52. Vaikų ir jų tėvų (globėjų, rūpintojų) asmens duomenys tvarkomi vadovaujantis 2016 m. balandžio 27 d. Europos Parlamento ir Tarybos reglamentu </w:t>
      </w:r>
      <w:hyperlink r:id="rId40"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41" w:tgtFrame="_blank" w:history="1">
        <w:r>
          <w:rPr>
            <w:color w:val="0000FF" w:themeColor="hyperlink"/>
            <w:szCs w:val="24"/>
            <w:u w:val="single"/>
            <w:lang w:eastAsia="lt-LT"/>
          </w:rPr>
          <w:t>95/46/EB</w:t>
        </w:r>
      </w:hyperlink>
      <w:r>
        <w:rPr>
          <w:szCs w:val="24"/>
          <w:lang w:eastAsia="lt-LT"/>
        </w:rPr>
        <w:t xml:space="preserve"> (Bendrasis duomenų apsaugos reglamentas), Lietuvos Respublikos asmens duomenų teisinės apsaugos įstatymu ir kitais teisės aktais, reglamentuojančiais asmens duomenų tvarkymą ir apsaugą. </w:t>
      </w:r>
    </w:p>
    <w:p w14:paraId="735AA81E" w14:textId="77777777" w:rsidR="00C47F74" w:rsidRDefault="003D121F">
      <w:pPr>
        <w:spacing w:line="348" w:lineRule="auto"/>
        <w:ind w:firstLine="720"/>
        <w:jc w:val="both"/>
        <w:rPr>
          <w:szCs w:val="24"/>
          <w:lang w:eastAsia="lt-LT"/>
        </w:rPr>
      </w:pPr>
      <w:r>
        <w:rPr>
          <w:szCs w:val="24"/>
          <w:lang w:eastAsia="lt-LT"/>
        </w:rPr>
        <w:t xml:space="preserve">53. Vaikų ir jų tėvų (globėjų, rūpintojų) asmens duomenys Informacinėje sistemoje saugomi ne ilgiau, nei vaikui sukanka 8 metai. </w:t>
      </w:r>
    </w:p>
    <w:p w14:paraId="77F08DEB" w14:textId="77777777" w:rsidR="00C47F74" w:rsidRDefault="003D121F">
      <w:pPr>
        <w:spacing w:line="348" w:lineRule="auto"/>
        <w:ind w:firstLine="720"/>
        <w:jc w:val="both"/>
        <w:rPr>
          <w:szCs w:val="24"/>
          <w:lang w:eastAsia="lt-LT"/>
        </w:rPr>
      </w:pPr>
      <w:r>
        <w:rPr>
          <w:szCs w:val="24"/>
          <w:lang w:eastAsia="lt-LT"/>
        </w:rPr>
        <w:t>54.</w:t>
      </w:r>
      <w:r>
        <w:rPr>
          <w:szCs w:val="24"/>
        </w:rPr>
        <w:t xml:space="preserve"> </w:t>
      </w:r>
      <w:r>
        <w:rPr>
          <w:szCs w:val="24"/>
          <w:lang w:eastAsia="lt-LT"/>
        </w:rPr>
        <w:t xml:space="preserve">Informacinėje sistemoje saugomi duomenys archyvuojami teisės aktų nustatyta tarka. </w:t>
      </w:r>
    </w:p>
    <w:p w14:paraId="6281567F" w14:textId="77777777" w:rsidR="00C47F74" w:rsidRDefault="003D121F">
      <w:pPr>
        <w:spacing w:line="348" w:lineRule="auto"/>
        <w:ind w:firstLine="720"/>
        <w:jc w:val="both"/>
        <w:rPr>
          <w:szCs w:val="24"/>
          <w:lang w:eastAsia="lt-LT"/>
        </w:rPr>
      </w:pPr>
      <w:r>
        <w:rPr>
          <w:szCs w:val="24"/>
          <w:lang w:eastAsia="lt-LT"/>
        </w:rPr>
        <w:t xml:space="preserve">55. Asmenys, susiję su asmens duomenų tvarkymu Informacinėje sistemoje, turi būti susipažinę su Informacinės sistemos saugos nuostatais. </w:t>
      </w:r>
    </w:p>
    <w:p w14:paraId="16E03628" w14:textId="77777777" w:rsidR="00C47F74" w:rsidRDefault="003D121F">
      <w:pPr>
        <w:spacing w:line="348" w:lineRule="auto"/>
        <w:ind w:firstLine="720"/>
        <w:jc w:val="both"/>
        <w:rPr>
          <w:szCs w:val="24"/>
          <w:lang w:eastAsia="lt-LT"/>
        </w:rPr>
      </w:pPr>
      <w:r>
        <w:rPr>
          <w:szCs w:val="24"/>
          <w:lang w:eastAsia="lt-LT"/>
        </w:rPr>
        <w:t>56</w:t>
      </w:r>
      <w:r>
        <w:rPr>
          <w:szCs w:val="24"/>
          <w:lang w:eastAsia="lt-LT"/>
        </w:rPr>
        <w:t xml:space="preserve">. Asmenys, susiję su asmens duomenų tvarkymu Informacinėje sistemoje, saugo asmens duomenų paslaptį ir už duomenų slaptumą atsako teisės aktų nustatyta tvarka. </w:t>
      </w:r>
    </w:p>
    <w:p w14:paraId="328A6536" w14:textId="77777777" w:rsidR="00C47F74" w:rsidRDefault="003D121F">
      <w:pPr>
        <w:spacing w:line="348" w:lineRule="auto"/>
        <w:ind w:firstLine="720"/>
        <w:jc w:val="both"/>
        <w:rPr>
          <w:szCs w:val="24"/>
          <w:lang w:eastAsia="lt-LT"/>
        </w:rPr>
      </w:pPr>
      <w:r>
        <w:rPr>
          <w:szCs w:val="24"/>
          <w:lang w:eastAsia="lt-LT"/>
        </w:rPr>
        <w:lastRenderedPageBreak/>
        <w:t xml:space="preserve">57. Aprašas keičiamas ar pripažįstamas netekusiu galios Kauno miesto savivaldybės tarybos sprendimu. </w:t>
      </w:r>
    </w:p>
    <w:p w14:paraId="0259A9CE" w14:textId="77777777" w:rsidR="00C47F74" w:rsidRDefault="003D121F">
      <w:pPr>
        <w:spacing w:line="348" w:lineRule="auto"/>
        <w:ind w:firstLine="720"/>
        <w:jc w:val="both"/>
        <w:rPr>
          <w:szCs w:val="24"/>
          <w:lang w:eastAsia="lt-LT"/>
        </w:rPr>
      </w:pPr>
      <w:r>
        <w:rPr>
          <w:szCs w:val="24"/>
          <w:lang w:eastAsia="lt-LT"/>
        </w:rPr>
        <w:t xml:space="preserve">58. Aprašas paskelbiamas Teisės aktų registre, Kauno miesto savivaldybės interneto svetainėje (www.kaunas.lt) ir mokyklų interneto svetainėse. </w:t>
      </w:r>
    </w:p>
    <w:p w14:paraId="44D3E780" w14:textId="77777777" w:rsidR="00C47F74" w:rsidRDefault="003D121F">
      <w:pPr>
        <w:spacing w:line="348" w:lineRule="auto"/>
        <w:ind w:firstLine="720"/>
        <w:jc w:val="both"/>
        <w:rPr>
          <w:szCs w:val="24"/>
          <w:lang w:eastAsia="lt-LT"/>
        </w:rPr>
      </w:pPr>
      <w:r>
        <w:rPr>
          <w:szCs w:val="24"/>
          <w:lang w:eastAsia="lt-LT"/>
        </w:rPr>
        <w:t>59. Asmenys, pažeidę Aprašo reikalavimus, atsako Lietuvos Respublikos teisės aktų nustatyta tvarka.</w:t>
      </w:r>
    </w:p>
    <w:p w14:paraId="10650507" w14:textId="77777777" w:rsidR="00C47F74" w:rsidRDefault="003D121F">
      <w:pPr>
        <w:spacing w:line="348" w:lineRule="auto"/>
        <w:ind w:firstLine="720"/>
        <w:jc w:val="both"/>
        <w:rPr>
          <w:szCs w:val="24"/>
          <w:lang w:eastAsia="lt-LT"/>
        </w:rPr>
      </w:pPr>
      <w:r>
        <w:rPr>
          <w:szCs w:val="24"/>
          <w:lang w:eastAsia="lt-LT"/>
        </w:rPr>
        <w:t>60. Gyvenamosios vietos deklaravimo atitikties priežiūra:</w:t>
      </w:r>
    </w:p>
    <w:p w14:paraId="0E7E9AC3" w14:textId="77777777" w:rsidR="00C47F74" w:rsidRDefault="003D121F">
      <w:pPr>
        <w:spacing w:line="348" w:lineRule="auto"/>
        <w:ind w:firstLine="720"/>
        <w:jc w:val="both"/>
        <w:rPr>
          <w:szCs w:val="24"/>
          <w:lang w:eastAsia="lt-LT"/>
        </w:rPr>
      </w:pPr>
      <w:r>
        <w:rPr>
          <w:szCs w:val="24"/>
          <w:lang w:eastAsia="lt-LT"/>
        </w:rPr>
        <w:t>60.1. gyvenamosiomis patalpomis laikomos Nekilnojamojo turto registre įregistruotos gyvenamosios paskirties patalpos;</w:t>
      </w:r>
    </w:p>
    <w:p w14:paraId="2A03EDAD" w14:textId="77777777" w:rsidR="00C47F74" w:rsidRDefault="003D121F">
      <w:pPr>
        <w:spacing w:line="348" w:lineRule="auto"/>
        <w:ind w:firstLine="720"/>
        <w:jc w:val="both"/>
        <w:rPr>
          <w:szCs w:val="24"/>
          <w:lang w:eastAsia="lt-LT"/>
        </w:rPr>
      </w:pPr>
      <w:r>
        <w:rPr>
          <w:szCs w:val="24"/>
          <w:lang w:eastAsia="lt-LT"/>
        </w:rPr>
        <w:t>60.2. nustačius, kad deklaruota gyvenamoji vieta neatitinka gyvenamųjų patalpų sąvokos, vaikas nepriimamas pagal deklaruotą gyvenamąją vietą;</w:t>
      </w:r>
    </w:p>
    <w:p w14:paraId="73C1E095" w14:textId="77777777" w:rsidR="00C47F74" w:rsidRDefault="003D121F">
      <w:pPr>
        <w:spacing w:line="348" w:lineRule="auto"/>
        <w:ind w:firstLine="720"/>
        <w:jc w:val="both"/>
        <w:rPr>
          <w:szCs w:val="24"/>
          <w:lang w:eastAsia="lt-LT"/>
        </w:rPr>
      </w:pPr>
      <w:r>
        <w:rPr>
          <w:szCs w:val="24"/>
          <w:lang w:eastAsia="lt-LT"/>
        </w:rPr>
        <w:t>60.3. šio skyriaus nuostatų taikymas nelaikomas vaiko teisės į mokslą ribojimu.</w:t>
      </w:r>
    </w:p>
    <w:p w14:paraId="6FD1B30E" w14:textId="77777777" w:rsidR="00C47F74" w:rsidRDefault="003D121F">
      <w:pPr>
        <w:spacing w:line="348" w:lineRule="auto"/>
        <w:ind w:firstLine="720"/>
        <w:jc w:val="both"/>
        <w:rPr>
          <w:szCs w:val="24"/>
          <w:lang w:eastAsia="lt-LT"/>
        </w:rPr>
      </w:pPr>
      <w:r>
        <w:rPr>
          <w:szCs w:val="24"/>
          <w:lang w:eastAsia="lt-LT"/>
        </w:rPr>
        <w:t>61. Apraše nenumatytus atvejus nagrinėja Priėmimo į Kauno miesto savivaldybės bendrojo ugdymo mokyklas tvarkos apraše nenumatytų atvejų komisija. Šią komisiją sudaro ir jos darbo reglamentą tvirtina Taryba.</w:t>
      </w:r>
    </w:p>
    <w:p w14:paraId="5ACF14E6" w14:textId="77777777" w:rsidR="00C47F74" w:rsidRDefault="003D121F">
      <w:pPr>
        <w:spacing w:line="348" w:lineRule="auto"/>
        <w:ind w:firstLine="720"/>
        <w:jc w:val="both"/>
        <w:rPr>
          <w:szCs w:val="24"/>
          <w:lang w:eastAsia="lt-LT"/>
        </w:rPr>
      </w:pPr>
      <w:r>
        <w:rPr>
          <w:szCs w:val="24"/>
          <w:lang w:eastAsia="lt-LT"/>
        </w:rPr>
        <w:t>62. Priėmimo į mokyklą priežiūrą vykdo Savivaldybės administracijos Švietimo skyrius.</w:t>
      </w:r>
    </w:p>
    <w:p w14:paraId="55619C49" w14:textId="77777777" w:rsidR="00C47F74" w:rsidRDefault="003D121F">
      <w:pPr>
        <w:spacing w:line="348" w:lineRule="auto"/>
        <w:ind w:firstLine="720"/>
        <w:jc w:val="both"/>
        <w:rPr>
          <w:rFonts w:ascii="Calibri" w:hAnsi="Calibri" w:cs="Calibri"/>
          <w:szCs w:val="24"/>
          <w:lang w:eastAsia="lt-LT"/>
        </w:rPr>
      </w:pPr>
      <w:r>
        <w:rPr>
          <w:szCs w:val="24"/>
          <w:lang w:eastAsia="lt-LT"/>
        </w:rPr>
        <w:t>63. Už priėmimo į mokyklą vykdymo pažeidimus Apraše nurodyti atsakingi asmenys atsako Lietuvos Respublikos įstatymų ir kitų teisės aktų nustatyta tvarka.</w:t>
      </w:r>
      <w:r>
        <w:rPr>
          <w:rFonts w:ascii="Calibri" w:hAnsi="Calibri" w:cs="Calibri"/>
          <w:szCs w:val="24"/>
          <w:lang w:eastAsia="lt-LT"/>
        </w:rPr>
        <w:t xml:space="preserve"> </w:t>
      </w:r>
    </w:p>
    <w:p w14:paraId="1CB58978" w14:textId="77777777" w:rsidR="00C47F74" w:rsidRDefault="00C47F74">
      <w:pPr>
        <w:spacing w:line="348" w:lineRule="auto"/>
        <w:jc w:val="both"/>
        <w:rPr>
          <w:i/>
          <w:iCs/>
          <w:szCs w:val="24"/>
          <w:lang w:eastAsia="lt-LT"/>
        </w:rPr>
      </w:pPr>
    </w:p>
    <w:p w14:paraId="7B67781D" w14:textId="77777777" w:rsidR="00C47F74" w:rsidRDefault="003D121F">
      <w:pPr>
        <w:spacing w:line="348" w:lineRule="auto"/>
        <w:jc w:val="center"/>
      </w:pPr>
      <w:r>
        <w:rPr>
          <w:szCs w:val="24"/>
          <w:lang w:eastAsia="lt-LT"/>
        </w:rPr>
        <w:t>___________________________</w:t>
      </w:r>
    </w:p>
    <w:p w14:paraId="4B77E13A" w14:textId="77777777" w:rsidR="00C47F74" w:rsidRDefault="00C47F74">
      <w:pPr>
        <w:spacing w:line="276" w:lineRule="auto"/>
        <w:ind w:left="4820" w:right="-28"/>
        <w:sectPr w:rsidR="00C47F74">
          <w:headerReference w:type="default" r:id="rId42"/>
          <w:pgSz w:w="11906" w:h="16838"/>
          <w:pgMar w:top="1701" w:right="567" w:bottom="1134" w:left="1701" w:header="567" w:footer="567" w:gutter="0"/>
          <w:pgNumType w:start="1"/>
          <w:cols w:space="1296"/>
          <w:titlePg/>
          <w:docGrid w:linePitch="360"/>
        </w:sectPr>
      </w:pPr>
    </w:p>
    <w:p w14:paraId="51084F1A" w14:textId="77777777" w:rsidR="00C47F74" w:rsidRDefault="003D121F">
      <w:pPr>
        <w:spacing w:line="276" w:lineRule="auto"/>
        <w:ind w:left="4820" w:right="-28"/>
        <w:rPr>
          <w:szCs w:val="24"/>
        </w:rPr>
      </w:pPr>
      <w:r>
        <w:rPr>
          <w:szCs w:val="24"/>
        </w:rPr>
        <w:lastRenderedPageBreak/>
        <w:t xml:space="preserve">Centralizuoto vaikų priėmimo į Kauno miesto savivaldybės įsteigtas biudžetines mokyklas, vykdančias ikimokyklinio ir priešmokyklinio ugdymo programas, tvarkos aprašo </w:t>
      </w:r>
    </w:p>
    <w:p w14:paraId="46CF7AE7" w14:textId="77777777" w:rsidR="00C47F74" w:rsidRDefault="003D121F">
      <w:pPr>
        <w:spacing w:line="276" w:lineRule="auto"/>
        <w:ind w:left="4820" w:right="-28"/>
        <w:rPr>
          <w:szCs w:val="24"/>
        </w:rPr>
      </w:pPr>
      <w:r>
        <w:rPr>
          <w:szCs w:val="24"/>
        </w:rPr>
        <w:t xml:space="preserve">1 priedas </w:t>
      </w:r>
    </w:p>
    <w:p w14:paraId="20AABD52" w14:textId="77777777" w:rsidR="00C47F74" w:rsidRDefault="00C47F74">
      <w:pPr>
        <w:rPr>
          <w:szCs w:val="24"/>
          <w:u w:val="single"/>
        </w:rPr>
      </w:pPr>
    </w:p>
    <w:p w14:paraId="512DBE9E" w14:textId="77777777" w:rsidR="00C47F74" w:rsidRDefault="003D121F">
      <w:pPr>
        <w:jc w:val="center"/>
        <w:rPr>
          <w:b/>
          <w:szCs w:val="24"/>
        </w:rPr>
      </w:pPr>
      <w:r>
        <w:rPr>
          <w:b/>
          <w:szCs w:val="24"/>
        </w:rPr>
        <w:t xml:space="preserve">(Prašymo priimti į mokyklos ikimokyklinę grupę forma) </w:t>
      </w:r>
    </w:p>
    <w:p w14:paraId="62F68658" w14:textId="77777777" w:rsidR="00C47F74" w:rsidRDefault="00C47F74">
      <w:pPr>
        <w:jc w:val="center"/>
        <w:rPr>
          <w:szCs w:val="24"/>
          <w:u w:val="single"/>
        </w:rPr>
      </w:pPr>
    </w:p>
    <w:p w14:paraId="268CBABB" w14:textId="77777777" w:rsidR="00C47F74" w:rsidRDefault="003D121F">
      <w:pPr>
        <w:jc w:val="center"/>
        <w:rPr>
          <w:szCs w:val="24"/>
        </w:rPr>
      </w:pPr>
      <w:r>
        <w:rPr>
          <w:szCs w:val="24"/>
        </w:rPr>
        <w:t xml:space="preserve">__________________________________ </w:t>
      </w:r>
    </w:p>
    <w:p w14:paraId="7FE46CD3" w14:textId="77777777" w:rsidR="00C47F74" w:rsidRDefault="003D121F">
      <w:pPr>
        <w:jc w:val="center"/>
        <w:rPr>
          <w:sz w:val="20"/>
          <w:szCs w:val="24"/>
        </w:rPr>
      </w:pPr>
      <w:r>
        <w:rPr>
          <w:sz w:val="20"/>
          <w:szCs w:val="24"/>
        </w:rPr>
        <w:t>(vieno iš tėvų (globėjų, rūpintojų) vardas, pavardė)</w:t>
      </w:r>
    </w:p>
    <w:p w14:paraId="792FD322" w14:textId="77777777" w:rsidR="00C47F74" w:rsidRDefault="003D121F">
      <w:pPr>
        <w:jc w:val="center"/>
        <w:rPr>
          <w:szCs w:val="24"/>
        </w:rPr>
      </w:pPr>
      <w:r>
        <w:rPr>
          <w:szCs w:val="24"/>
        </w:rPr>
        <w:t xml:space="preserve">___________________________________ </w:t>
      </w:r>
    </w:p>
    <w:p w14:paraId="3AC3C28D" w14:textId="77777777" w:rsidR="00C47F74" w:rsidRDefault="003D121F">
      <w:pPr>
        <w:jc w:val="center"/>
        <w:rPr>
          <w:sz w:val="20"/>
          <w:szCs w:val="24"/>
        </w:rPr>
      </w:pPr>
      <w:r>
        <w:rPr>
          <w:sz w:val="20"/>
          <w:szCs w:val="24"/>
        </w:rPr>
        <w:t>(deklaruotos gyvenamosios vietos adresas)</w:t>
      </w:r>
    </w:p>
    <w:p w14:paraId="030B772A" w14:textId="77777777" w:rsidR="00C47F74" w:rsidRDefault="003D121F">
      <w:pPr>
        <w:jc w:val="center"/>
        <w:rPr>
          <w:szCs w:val="24"/>
        </w:rPr>
      </w:pPr>
      <w:r>
        <w:rPr>
          <w:szCs w:val="24"/>
        </w:rPr>
        <w:t>___________________________________</w:t>
      </w:r>
    </w:p>
    <w:p w14:paraId="69E734DC" w14:textId="77777777" w:rsidR="00C47F74" w:rsidRDefault="003D121F">
      <w:pPr>
        <w:jc w:val="center"/>
        <w:rPr>
          <w:sz w:val="20"/>
          <w:szCs w:val="24"/>
        </w:rPr>
      </w:pPr>
      <w:r>
        <w:rPr>
          <w:sz w:val="20"/>
          <w:szCs w:val="24"/>
        </w:rPr>
        <w:t xml:space="preserve">(telefono numeris, elektroninio pašto adresas) </w:t>
      </w:r>
    </w:p>
    <w:p w14:paraId="65E3DB60" w14:textId="77777777" w:rsidR="00C47F74" w:rsidRDefault="00C47F74">
      <w:pPr>
        <w:jc w:val="center"/>
        <w:rPr>
          <w:szCs w:val="24"/>
        </w:rPr>
      </w:pPr>
    </w:p>
    <w:p w14:paraId="7163E197" w14:textId="77777777" w:rsidR="00C47F74" w:rsidRDefault="00C47F74">
      <w:pPr>
        <w:jc w:val="center"/>
        <w:rPr>
          <w:szCs w:val="24"/>
          <w:lang w:eastAsia="lt-LT"/>
        </w:rPr>
      </w:pPr>
    </w:p>
    <w:p w14:paraId="1FD25764" w14:textId="77777777" w:rsidR="00C47F74" w:rsidRDefault="003D121F">
      <w:pPr>
        <w:jc w:val="both"/>
        <w:rPr>
          <w:szCs w:val="24"/>
          <w:lang w:eastAsia="lt-LT"/>
        </w:rPr>
      </w:pPr>
      <w:r>
        <w:rPr>
          <w:szCs w:val="24"/>
          <w:lang w:eastAsia="lt-LT"/>
        </w:rPr>
        <w:t xml:space="preserve">______________________________ direktoriui </w:t>
      </w:r>
    </w:p>
    <w:p w14:paraId="636F62C7" w14:textId="77777777" w:rsidR="00C47F74" w:rsidRDefault="003D121F">
      <w:pPr>
        <w:ind w:firstLine="285"/>
        <w:jc w:val="both"/>
        <w:rPr>
          <w:sz w:val="20"/>
          <w:szCs w:val="24"/>
          <w:lang w:eastAsia="lt-LT"/>
        </w:rPr>
      </w:pPr>
      <w:r>
        <w:rPr>
          <w:sz w:val="20"/>
          <w:szCs w:val="24"/>
          <w:lang w:eastAsia="lt-LT"/>
        </w:rPr>
        <w:t>(įrašyti mokyklos pavadinimą)</w:t>
      </w:r>
    </w:p>
    <w:p w14:paraId="432D6920" w14:textId="77777777" w:rsidR="00C47F74" w:rsidRDefault="003D121F">
      <w:pPr>
        <w:jc w:val="both"/>
        <w:rPr>
          <w:szCs w:val="24"/>
          <w:lang w:eastAsia="lt-LT"/>
        </w:rPr>
      </w:pPr>
      <w:r>
        <w:rPr>
          <w:szCs w:val="24"/>
          <w:lang w:eastAsia="lt-LT"/>
        </w:rPr>
        <w:t xml:space="preserve">______________________________ direktoriui </w:t>
      </w:r>
    </w:p>
    <w:p w14:paraId="4026BBA1" w14:textId="77777777" w:rsidR="00C47F74" w:rsidRDefault="003D121F">
      <w:pPr>
        <w:ind w:firstLine="285"/>
        <w:jc w:val="both"/>
        <w:rPr>
          <w:sz w:val="22"/>
          <w:szCs w:val="24"/>
          <w:lang w:eastAsia="lt-LT"/>
        </w:rPr>
      </w:pPr>
      <w:r>
        <w:rPr>
          <w:sz w:val="20"/>
          <w:szCs w:val="24"/>
          <w:lang w:eastAsia="lt-LT"/>
        </w:rPr>
        <w:t>(įrašyti mokyklos pavadinimą)</w:t>
      </w:r>
    </w:p>
    <w:p w14:paraId="28F8E283" w14:textId="77777777" w:rsidR="00C47F74" w:rsidRDefault="00C47F74">
      <w:pPr>
        <w:jc w:val="both"/>
        <w:rPr>
          <w:szCs w:val="24"/>
          <w:lang w:eastAsia="lt-LT"/>
        </w:rPr>
      </w:pPr>
    </w:p>
    <w:p w14:paraId="6F1678F4" w14:textId="77777777" w:rsidR="00C47F74" w:rsidRDefault="00C47F74">
      <w:pPr>
        <w:spacing w:line="259" w:lineRule="auto"/>
        <w:jc w:val="center"/>
        <w:rPr>
          <w:b/>
          <w:bCs/>
          <w:szCs w:val="24"/>
        </w:rPr>
      </w:pPr>
    </w:p>
    <w:p w14:paraId="4C2B1FC7" w14:textId="77777777" w:rsidR="00C47F74" w:rsidRDefault="003D121F">
      <w:pPr>
        <w:spacing w:line="259" w:lineRule="auto"/>
        <w:jc w:val="center"/>
        <w:rPr>
          <w:b/>
          <w:bCs/>
          <w:szCs w:val="24"/>
        </w:rPr>
      </w:pPr>
      <w:r>
        <w:rPr>
          <w:b/>
          <w:bCs/>
          <w:szCs w:val="24"/>
        </w:rPr>
        <w:t xml:space="preserve">PRAŠYMAS PRIIMTI Į IKIMOKYKLINĘ GRUPĘ </w:t>
      </w:r>
    </w:p>
    <w:p w14:paraId="2D6EE7F1" w14:textId="77777777" w:rsidR="00C47F74" w:rsidRDefault="00C47F74">
      <w:pPr>
        <w:spacing w:line="259" w:lineRule="auto"/>
        <w:jc w:val="center"/>
        <w:rPr>
          <w:b/>
          <w:bCs/>
          <w:szCs w:val="24"/>
        </w:rPr>
      </w:pPr>
    </w:p>
    <w:p w14:paraId="12C4C971" w14:textId="77777777" w:rsidR="00C47F74" w:rsidRDefault="003D121F">
      <w:pPr>
        <w:spacing w:line="259" w:lineRule="auto"/>
        <w:jc w:val="center"/>
        <w:rPr>
          <w:szCs w:val="24"/>
        </w:rPr>
      </w:pPr>
      <w:r>
        <w:rPr>
          <w:szCs w:val="24"/>
        </w:rPr>
        <w:t xml:space="preserve">20__ m. ________________ d. </w:t>
      </w:r>
    </w:p>
    <w:p w14:paraId="2270B311" w14:textId="77777777" w:rsidR="00C47F74" w:rsidRDefault="003D121F">
      <w:pPr>
        <w:spacing w:line="259" w:lineRule="auto"/>
        <w:jc w:val="center"/>
        <w:rPr>
          <w:szCs w:val="24"/>
        </w:rPr>
      </w:pPr>
      <w:r>
        <w:rPr>
          <w:szCs w:val="24"/>
        </w:rPr>
        <w:t xml:space="preserve">Kaunas </w:t>
      </w:r>
    </w:p>
    <w:p w14:paraId="589263CC" w14:textId="77777777" w:rsidR="00C47F74" w:rsidRDefault="00C47F74">
      <w:pPr>
        <w:ind w:firstLine="39"/>
        <w:jc w:val="center"/>
        <w:rPr>
          <w:szCs w:val="24"/>
          <w:lang w:eastAsia="lt-LT"/>
        </w:rPr>
      </w:pPr>
    </w:p>
    <w:p w14:paraId="030B7409" w14:textId="77777777" w:rsidR="00C47F74" w:rsidRDefault="00C47F74">
      <w:pPr>
        <w:ind w:firstLine="39"/>
        <w:jc w:val="center"/>
        <w:rPr>
          <w:szCs w:val="24"/>
          <w:lang w:eastAsia="lt-LT"/>
        </w:rPr>
      </w:pPr>
    </w:p>
    <w:p w14:paraId="696F3876" w14:textId="77777777" w:rsidR="00C47F74" w:rsidRDefault="003D121F">
      <w:pPr>
        <w:spacing w:line="312" w:lineRule="auto"/>
        <w:ind w:firstLine="1298"/>
        <w:jc w:val="both"/>
        <w:rPr>
          <w:szCs w:val="24"/>
        </w:rPr>
      </w:pPr>
      <w:r>
        <w:rPr>
          <w:szCs w:val="24"/>
          <w:lang w:eastAsia="lt-LT"/>
        </w:rPr>
        <w:t xml:space="preserve">Prašau priimti mano vaiką </w:t>
      </w:r>
      <w:r>
        <w:rPr>
          <w:szCs w:val="24"/>
        </w:rPr>
        <w:t xml:space="preserve">/ globotinį (-ę) </w:t>
      </w:r>
    </w:p>
    <w:p w14:paraId="6AD5F3BD" w14:textId="77777777" w:rsidR="00C47F74" w:rsidRDefault="003D121F">
      <w:pPr>
        <w:spacing w:line="312" w:lineRule="auto"/>
        <w:jc w:val="both"/>
        <w:rPr>
          <w:szCs w:val="24"/>
          <w:u w:val="single"/>
        </w:rPr>
      </w:pPr>
      <w:r>
        <w:rPr>
          <w:szCs w:val="24"/>
        </w:rPr>
        <w:t xml:space="preserve">________________________________________________________________________________ </w:t>
      </w:r>
    </w:p>
    <w:p w14:paraId="2CF48795" w14:textId="77777777" w:rsidR="00C47F74" w:rsidRDefault="003D121F">
      <w:pPr>
        <w:spacing w:line="312" w:lineRule="auto"/>
        <w:jc w:val="center"/>
        <w:rPr>
          <w:sz w:val="20"/>
          <w:szCs w:val="24"/>
        </w:rPr>
      </w:pPr>
      <w:r>
        <w:rPr>
          <w:sz w:val="20"/>
          <w:szCs w:val="24"/>
        </w:rPr>
        <w:t xml:space="preserve">(vaiko vardas, pavardė, asmens kodas) </w:t>
      </w:r>
    </w:p>
    <w:p w14:paraId="3C022497" w14:textId="77777777" w:rsidR="00C47F74" w:rsidRDefault="003D121F">
      <w:pPr>
        <w:spacing w:line="312" w:lineRule="auto"/>
        <w:jc w:val="both"/>
        <w:rPr>
          <w:szCs w:val="24"/>
        </w:rPr>
      </w:pPr>
      <w:r>
        <w:rPr>
          <w:szCs w:val="24"/>
        </w:rPr>
        <w:t xml:space="preserve">nuo ___________ į __________________________________________________ ir pageidauju, kad </w:t>
      </w:r>
    </w:p>
    <w:p w14:paraId="394276F1" w14:textId="77777777" w:rsidR="00C47F74" w:rsidRDefault="003D121F">
      <w:pPr>
        <w:spacing w:line="312" w:lineRule="auto"/>
        <w:jc w:val="both"/>
        <w:rPr>
          <w:sz w:val="20"/>
          <w:szCs w:val="24"/>
        </w:rPr>
      </w:pPr>
      <w:r>
        <w:rPr>
          <w:szCs w:val="24"/>
          <w:lang w:eastAsia="lt-LT"/>
        </w:rPr>
        <w:tab/>
      </w:r>
      <w:r>
        <w:rPr>
          <w:szCs w:val="24"/>
          <w:lang w:eastAsia="lt-LT"/>
        </w:rPr>
        <w:tab/>
      </w:r>
      <w:r>
        <w:rPr>
          <w:sz w:val="20"/>
          <w:szCs w:val="24"/>
        </w:rPr>
        <w:t xml:space="preserve">(įrašyti mokyklos pavadinimą) </w:t>
      </w:r>
    </w:p>
    <w:p w14:paraId="45D9DD55" w14:textId="77777777" w:rsidR="00C47F74" w:rsidRDefault="003D121F">
      <w:pPr>
        <w:spacing w:line="312" w:lineRule="auto"/>
        <w:jc w:val="both"/>
        <w:rPr>
          <w:szCs w:val="24"/>
          <w:lang w:eastAsia="lt-LT"/>
        </w:rPr>
      </w:pPr>
      <w:r>
        <w:rPr>
          <w:szCs w:val="24"/>
          <w:lang w:eastAsia="lt-LT"/>
        </w:rPr>
        <w:t xml:space="preserve">vaikas būtų ugdomas taikant __________________________ (I pasirinkimas); </w:t>
      </w:r>
    </w:p>
    <w:p w14:paraId="520CE14A" w14:textId="77777777" w:rsidR="00C47F74" w:rsidRDefault="003D121F">
      <w:pPr>
        <w:spacing w:line="312" w:lineRule="auto"/>
        <w:ind w:left="2592" w:firstLine="952"/>
        <w:jc w:val="both"/>
        <w:rPr>
          <w:sz w:val="20"/>
          <w:szCs w:val="24"/>
        </w:rPr>
      </w:pPr>
      <w:r>
        <w:rPr>
          <w:sz w:val="20"/>
          <w:szCs w:val="24"/>
        </w:rPr>
        <w:t xml:space="preserve">(ugdymo metodika) </w:t>
      </w:r>
    </w:p>
    <w:p w14:paraId="532BC4CD" w14:textId="77777777" w:rsidR="00C47F74" w:rsidRDefault="003D121F">
      <w:pPr>
        <w:spacing w:line="312" w:lineRule="auto"/>
        <w:jc w:val="both"/>
        <w:rPr>
          <w:szCs w:val="24"/>
        </w:rPr>
      </w:pPr>
      <w:r>
        <w:rPr>
          <w:szCs w:val="24"/>
        </w:rPr>
        <w:t xml:space="preserve">nuo ___________ į __________________________________________________ ir pageidauju, kad </w:t>
      </w:r>
    </w:p>
    <w:p w14:paraId="5129BC0C" w14:textId="77777777" w:rsidR="00C47F74" w:rsidRDefault="003D121F">
      <w:pPr>
        <w:spacing w:line="312" w:lineRule="auto"/>
        <w:jc w:val="both"/>
        <w:rPr>
          <w:szCs w:val="24"/>
        </w:rPr>
      </w:pPr>
      <w:r>
        <w:rPr>
          <w:szCs w:val="24"/>
          <w:lang w:eastAsia="lt-LT"/>
        </w:rPr>
        <w:tab/>
      </w:r>
      <w:r>
        <w:rPr>
          <w:szCs w:val="24"/>
          <w:lang w:eastAsia="lt-LT"/>
        </w:rPr>
        <w:tab/>
      </w:r>
      <w:r>
        <w:rPr>
          <w:szCs w:val="24"/>
          <w:lang w:eastAsia="lt-LT"/>
        </w:rPr>
        <w:tab/>
      </w:r>
      <w:r>
        <w:rPr>
          <w:sz w:val="20"/>
          <w:szCs w:val="24"/>
        </w:rPr>
        <w:t xml:space="preserve">(įrašyti mokyklos pavadinimą) </w:t>
      </w:r>
    </w:p>
    <w:p w14:paraId="491FEE74" w14:textId="77777777" w:rsidR="00C47F74" w:rsidRDefault="003D121F">
      <w:pPr>
        <w:spacing w:line="312" w:lineRule="auto"/>
        <w:jc w:val="both"/>
        <w:rPr>
          <w:szCs w:val="24"/>
          <w:lang w:eastAsia="lt-LT"/>
        </w:rPr>
      </w:pPr>
      <w:r>
        <w:rPr>
          <w:szCs w:val="24"/>
          <w:lang w:eastAsia="lt-LT"/>
        </w:rPr>
        <w:t xml:space="preserve">vaikas būtų ugdomas taikant __________________________ (II pasirinkimas). </w:t>
      </w:r>
    </w:p>
    <w:p w14:paraId="690BA6AA" w14:textId="77777777" w:rsidR="00C47F74" w:rsidRDefault="00C47F74">
      <w:pPr>
        <w:spacing w:line="312" w:lineRule="auto"/>
        <w:jc w:val="both"/>
        <w:rPr>
          <w:szCs w:val="24"/>
        </w:rPr>
      </w:pPr>
    </w:p>
    <w:p w14:paraId="7F05AF61" w14:textId="77777777" w:rsidR="00C47F74" w:rsidRDefault="003D121F">
      <w:pPr>
        <w:spacing w:line="312" w:lineRule="auto"/>
        <w:ind w:firstLine="1296"/>
        <w:jc w:val="both"/>
        <w:rPr>
          <w:szCs w:val="24"/>
        </w:rPr>
      </w:pPr>
      <w:r>
        <w:rPr>
          <w:szCs w:val="24"/>
        </w:rPr>
        <w:t xml:space="preserve">Pateikiu dokumentus, kuriais remiantis turėtų būti teikiama pirmenybė priimant mano vaiką į švietimo įstaigą. </w:t>
      </w:r>
    </w:p>
    <w:p w14:paraId="18262476" w14:textId="77777777" w:rsidR="00C47F74" w:rsidRDefault="003D121F">
      <w:pPr>
        <w:spacing w:line="312" w:lineRule="auto"/>
        <w:ind w:firstLine="1296"/>
        <w:jc w:val="both"/>
        <w:rPr>
          <w:szCs w:val="24"/>
        </w:rPr>
      </w:pPr>
      <w:r>
        <w:rPr>
          <w:szCs w:val="24"/>
        </w:rPr>
        <w:t xml:space="preserve">Pirmenybė teikiama </w:t>
      </w:r>
      <w:r>
        <w:rPr>
          <w:i/>
          <w:szCs w:val="24"/>
        </w:rPr>
        <w:t>(pažymėti tinkantį atvejį)</w:t>
      </w:r>
      <w:r>
        <w:rPr>
          <w:szCs w:val="24"/>
        </w:rPr>
        <w:t xml:space="preserve">: </w:t>
      </w:r>
    </w:p>
    <w:p w14:paraId="0A517F0A" w14:textId="77777777" w:rsidR="00C47F74" w:rsidRDefault="003D121F">
      <w:pPr>
        <w:spacing w:line="312" w:lineRule="auto"/>
        <w:ind w:firstLine="1276"/>
        <w:jc w:val="both"/>
        <w:rPr>
          <w:szCs w:val="24"/>
        </w:rPr>
      </w:pPr>
      <w:r>
        <w:rPr>
          <w:szCs w:val="24"/>
        </w:rPr>
        <w:t>󠄀</w:t>
      </w:r>
      <w:r>
        <w:rPr>
          <w:szCs w:val="24"/>
        </w:rPr>
        <w:t xml:space="preserve"> vaikams, kurių brolis ar sesuo lanko tą pačią švietimo įstaigą; </w:t>
      </w:r>
    </w:p>
    <w:p w14:paraId="738350A3" w14:textId="77777777" w:rsidR="00C47F74" w:rsidRDefault="003D121F">
      <w:pPr>
        <w:spacing w:line="312" w:lineRule="auto"/>
        <w:ind w:firstLine="1276"/>
        <w:jc w:val="both"/>
        <w:rPr>
          <w:szCs w:val="24"/>
        </w:rPr>
      </w:pPr>
      <w:r>
        <w:rPr>
          <w:szCs w:val="24"/>
        </w:rPr>
        <w:t>󠄀</w:t>
      </w:r>
      <w:r>
        <w:rPr>
          <w:szCs w:val="24"/>
        </w:rPr>
        <w:t xml:space="preserve"> dvynukams, trynukams ir kitiems daugiavaisio gimimo asmenims (priimami kartu);</w:t>
      </w:r>
    </w:p>
    <w:p w14:paraId="0FB96B4A" w14:textId="77777777" w:rsidR="00C47F74" w:rsidRDefault="003D121F">
      <w:pPr>
        <w:spacing w:line="312" w:lineRule="auto"/>
        <w:ind w:firstLine="1276"/>
        <w:jc w:val="both"/>
        <w:rPr>
          <w:szCs w:val="24"/>
        </w:rPr>
      </w:pPr>
      <w:r>
        <w:rPr>
          <w:szCs w:val="24"/>
        </w:rPr>
        <w:t>󠄀</w:t>
      </w:r>
      <w:r>
        <w:rPr>
          <w:szCs w:val="24"/>
        </w:rPr>
        <w:t xml:space="preserve"> pedagoginių darbuotojų, dirbančių toje mokykloje, vaikams;</w:t>
      </w:r>
    </w:p>
    <w:p w14:paraId="5755A2EA" w14:textId="77777777" w:rsidR="00C47F74" w:rsidRDefault="003D121F">
      <w:pPr>
        <w:spacing w:line="312" w:lineRule="auto"/>
        <w:ind w:firstLine="1276"/>
        <w:jc w:val="both"/>
        <w:rPr>
          <w:szCs w:val="24"/>
        </w:rPr>
      </w:pPr>
      <w:r>
        <w:rPr>
          <w:szCs w:val="24"/>
        </w:rPr>
        <w:lastRenderedPageBreak/>
        <w:t>󠄀</w:t>
      </w:r>
      <w:r>
        <w:rPr>
          <w:szCs w:val="24"/>
        </w:rPr>
        <w:t xml:space="preserve"> rotuojamų (perkeliamų) karių vaikams (karys rotuojamas (perkeliamas) iš kitos savivaldybės į Kauno miesto savivaldybę); </w:t>
      </w:r>
    </w:p>
    <w:p w14:paraId="0B57CB38" w14:textId="77777777" w:rsidR="00C47F74" w:rsidRDefault="003D121F">
      <w:pPr>
        <w:spacing w:line="312" w:lineRule="auto"/>
        <w:ind w:firstLine="1276"/>
        <w:jc w:val="both"/>
        <w:rPr>
          <w:szCs w:val="24"/>
        </w:rPr>
      </w:pPr>
      <w:r>
        <w:rPr>
          <w:szCs w:val="24"/>
        </w:rPr>
        <w:t>󠄀</w:t>
      </w:r>
      <w:r>
        <w:rPr>
          <w:szCs w:val="24"/>
        </w:rPr>
        <w:t xml:space="preserve"> vaikams, kuriems reikalinga nuolatinė asmens sveikatos priežiūra (galioja švietimo įstaigose, kuriose teikiama tokia paslauga); </w:t>
      </w:r>
    </w:p>
    <w:p w14:paraId="421BDF83" w14:textId="77777777" w:rsidR="00C47F74" w:rsidRDefault="003D121F">
      <w:pPr>
        <w:spacing w:line="312" w:lineRule="auto"/>
        <w:ind w:firstLine="1276"/>
        <w:jc w:val="both"/>
        <w:rPr>
          <w:szCs w:val="24"/>
        </w:rPr>
      </w:pPr>
      <w:r>
        <w:rPr>
          <w:szCs w:val="24"/>
        </w:rPr>
        <w:t>󠄀</w:t>
      </w:r>
      <w:r>
        <w:rPr>
          <w:szCs w:val="24"/>
        </w:rPr>
        <w:t xml:space="preserve"> vaikams, kuriems reikalinga nuolatinės asmens sveikatos priežiūros paslauga ir nuolatinė slauga (galioja švietimo įstaigose, kuriose teikiamos tokios paslaugos); </w:t>
      </w:r>
    </w:p>
    <w:p w14:paraId="425A78F6" w14:textId="77777777" w:rsidR="00C47F74" w:rsidRDefault="003D121F">
      <w:pPr>
        <w:spacing w:line="312" w:lineRule="auto"/>
        <w:ind w:firstLine="1276"/>
        <w:jc w:val="both"/>
        <w:rPr>
          <w:i/>
          <w:iCs/>
          <w:color w:val="EE0000"/>
          <w:szCs w:val="24"/>
        </w:rPr>
      </w:pPr>
      <w:r>
        <w:rPr>
          <w:szCs w:val="24"/>
        </w:rPr>
        <w:t>󠄀</w:t>
      </w:r>
      <w:r>
        <w:rPr>
          <w:szCs w:val="24"/>
        </w:rPr>
        <w:t xml:space="preserve"> vaikams, kuriems paskirtas privalomas ikimokyklinis ugdymas Kauno miesto savivaldybės mero potvarkiu;</w:t>
      </w:r>
    </w:p>
    <w:p w14:paraId="23DF3D13" w14:textId="77777777" w:rsidR="00C47F74" w:rsidRDefault="003D121F">
      <w:pPr>
        <w:spacing w:line="312" w:lineRule="auto"/>
        <w:ind w:firstLine="1276"/>
        <w:jc w:val="both"/>
        <w:rPr>
          <w:szCs w:val="24"/>
        </w:rPr>
      </w:pPr>
      <w:r>
        <w:rPr>
          <w:szCs w:val="24"/>
        </w:rPr>
        <w:t>󠄀</w:t>
      </w:r>
      <w:r>
        <w:rPr>
          <w:szCs w:val="24"/>
        </w:rPr>
        <w:t xml:space="preserve"> įvaikintiems arba globojamiems vaikams; </w:t>
      </w:r>
    </w:p>
    <w:p w14:paraId="4636D539" w14:textId="77777777" w:rsidR="00C47F74" w:rsidRDefault="003D121F">
      <w:pPr>
        <w:spacing w:line="312" w:lineRule="auto"/>
        <w:ind w:firstLine="1276"/>
        <w:jc w:val="both"/>
        <w:rPr>
          <w:szCs w:val="24"/>
        </w:rPr>
      </w:pPr>
      <w:r>
        <w:rPr>
          <w:szCs w:val="24"/>
        </w:rPr>
        <w:t>󠄀</w:t>
      </w:r>
      <w:r>
        <w:rPr>
          <w:szCs w:val="24"/>
        </w:rPr>
        <w:t xml:space="preserve"> prieglobsčio prašytojų vaikams; </w:t>
      </w:r>
    </w:p>
    <w:p w14:paraId="409EC4F2" w14:textId="77777777" w:rsidR="00C47F74" w:rsidRDefault="003D121F">
      <w:pPr>
        <w:spacing w:line="312" w:lineRule="auto"/>
        <w:ind w:firstLine="1276"/>
        <w:jc w:val="both"/>
        <w:rPr>
          <w:szCs w:val="24"/>
        </w:rPr>
      </w:pPr>
      <w:r>
        <w:rPr>
          <w:szCs w:val="24"/>
        </w:rPr>
        <w:t>󠄀</w:t>
      </w:r>
      <w:r>
        <w:rPr>
          <w:szCs w:val="24"/>
        </w:rPr>
        <w:t xml:space="preserve"> vaikams, kuriems nustatytas neįgalumas ar žymūs vystymosi sutrikimai, ar nustatyti labai dideli ar dideli specialieji ugdymosi poreikiai; </w:t>
      </w:r>
    </w:p>
    <w:p w14:paraId="25F65E91" w14:textId="77777777" w:rsidR="00C47F74" w:rsidRDefault="003D121F">
      <w:pPr>
        <w:spacing w:line="312" w:lineRule="auto"/>
        <w:ind w:firstLine="1276"/>
        <w:jc w:val="both"/>
        <w:rPr>
          <w:szCs w:val="24"/>
        </w:rPr>
      </w:pPr>
      <w:r>
        <w:rPr>
          <w:szCs w:val="24"/>
        </w:rPr>
        <w:t>󠄀</w:t>
      </w:r>
      <w:r>
        <w:rPr>
          <w:szCs w:val="24"/>
        </w:rPr>
        <w:t xml:space="preserve"> vaikams iš socialiai remtinų šeimų; </w:t>
      </w:r>
    </w:p>
    <w:p w14:paraId="7796B4AB" w14:textId="77777777" w:rsidR="00C47F74" w:rsidRDefault="003D121F">
      <w:pPr>
        <w:spacing w:line="312" w:lineRule="auto"/>
        <w:ind w:firstLine="1276"/>
        <w:jc w:val="both"/>
        <w:rPr>
          <w:szCs w:val="24"/>
        </w:rPr>
      </w:pPr>
      <w:r>
        <w:rPr>
          <w:szCs w:val="24"/>
        </w:rPr>
        <w:t>󠄀</w:t>
      </w:r>
      <w:r>
        <w:rPr>
          <w:szCs w:val="24"/>
        </w:rPr>
        <w:t xml:space="preserve"> vaikams iš šeimų, auginančių tris ir daugiau vaikų. </w:t>
      </w:r>
    </w:p>
    <w:p w14:paraId="6B9DF5B6" w14:textId="77777777" w:rsidR="00C47F74" w:rsidRDefault="00C47F74">
      <w:pPr>
        <w:spacing w:line="312" w:lineRule="auto"/>
        <w:jc w:val="both"/>
        <w:rPr>
          <w:szCs w:val="24"/>
          <w:lang w:eastAsia="lt-LT"/>
        </w:rPr>
      </w:pPr>
    </w:p>
    <w:p w14:paraId="25E82F0B" w14:textId="77777777" w:rsidR="00C47F74" w:rsidRDefault="003D121F">
      <w:pPr>
        <w:spacing w:line="312" w:lineRule="auto"/>
        <w:ind w:firstLine="1276"/>
        <w:rPr>
          <w:szCs w:val="24"/>
        </w:rPr>
      </w:pPr>
      <w:r>
        <w:rPr>
          <w:szCs w:val="24"/>
        </w:rPr>
        <w:t>󠄀</w:t>
      </w:r>
      <w:r>
        <w:rPr>
          <w:szCs w:val="24"/>
        </w:rPr>
        <w:t xml:space="preserve"> Patvirtinu, kad prašyme pateikta informacija yra teisinga. </w:t>
      </w:r>
    </w:p>
    <w:p w14:paraId="57619070" w14:textId="77777777" w:rsidR="00C47F74" w:rsidRDefault="00C47F74">
      <w:pPr>
        <w:rPr>
          <w:sz w:val="14"/>
          <w:szCs w:val="14"/>
        </w:rPr>
      </w:pPr>
    </w:p>
    <w:p w14:paraId="54EEF18D" w14:textId="77777777" w:rsidR="00C47F74" w:rsidRDefault="003D121F">
      <w:pPr>
        <w:spacing w:line="312" w:lineRule="auto"/>
        <w:ind w:firstLine="1276"/>
        <w:jc w:val="both"/>
        <w:rPr>
          <w:i/>
          <w:iCs/>
          <w:color w:val="EE0000"/>
          <w:szCs w:val="24"/>
        </w:rPr>
      </w:pPr>
      <w:r>
        <w:rPr>
          <w:szCs w:val="24"/>
        </w:rPr>
        <w:t>󠄀</w:t>
      </w:r>
      <w:r>
        <w:rPr>
          <w:szCs w:val="24"/>
        </w:rPr>
        <w:t xml:space="preserve"> Patvirtinu, kad esu susipažinęs (-usi) su priėmimo į ikimokyklinio ir priešmokyklinio ugdymo grupes tvarka.</w:t>
      </w:r>
    </w:p>
    <w:p w14:paraId="6DB59865" w14:textId="77777777" w:rsidR="00C47F74" w:rsidRDefault="00C47F74">
      <w:pPr>
        <w:rPr>
          <w:sz w:val="14"/>
          <w:szCs w:val="14"/>
        </w:rPr>
      </w:pPr>
    </w:p>
    <w:p w14:paraId="6AA4434A" w14:textId="77777777" w:rsidR="00C47F74" w:rsidRDefault="00C47F74">
      <w:pPr>
        <w:spacing w:line="312" w:lineRule="auto"/>
        <w:jc w:val="right"/>
        <w:rPr>
          <w:szCs w:val="24"/>
        </w:rPr>
      </w:pPr>
    </w:p>
    <w:p w14:paraId="3AB65D9A" w14:textId="77777777" w:rsidR="00C47F74" w:rsidRDefault="003D121F">
      <w:pPr>
        <w:spacing w:line="312" w:lineRule="auto"/>
        <w:ind w:left="5954"/>
        <w:rPr>
          <w:szCs w:val="24"/>
        </w:rPr>
      </w:pPr>
      <w:r>
        <w:rPr>
          <w:szCs w:val="24"/>
        </w:rPr>
        <w:t xml:space="preserve">______________________________ </w:t>
      </w:r>
    </w:p>
    <w:p w14:paraId="0131B01F" w14:textId="77777777" w:rsidR="00C47F74" w:rsidRDefault="003D121F">
      <w:pPr>
        <w:spacing w:line="312" w:lineRule="auto"/>
        <w:ind w:left="6237"/>
        <w:rPr>
          <w:szCs w:val="24"/>
        </w:rPr>
      </w:pPr>
      <w:r>
        <w:rPr>
          <w:szCs w:val="24"/>
          <w:lang w:eastAsia="lt-LT"/>
        </w:rPr>
        <w:t xml:space="preserve">(vieno iš tėvų (globėjų, rūpintojų) </w:t>
      </w:r>
    </w:p>
    <w:p w14:paraId="6A3E3A33" w14:textId="77777777" w:rsidR="00C47F74" w:rsidRDefault="003D121F">
      <w:pPr>
        <w:ind w:firstLine="6521"/>
        <w:rPr>
          <w:szCs w:val="24"/>
          <w:lang w:eastAsia="lt-LT"/>
        </w:rPr>
      </w:pPr>
      <w:r>
        <w:rPr>
          <w:szCs w:val="24"/>
          <w:lang w:eastAsia="lt-LT"/>
        </w:rPr>
        <w:t xml:space="preserve">vardas, pavardė, parašas) </w:t>
      </w:r>
    </w:p>
    <w:p w14:paraId="704BA56B" w14:textId="77777777" w:rsidR="00C47F74" w:rsidRDefault="003D121F">
      <w:pPr>
        <w:spacing w:line="360" w:lineRule="atLeast"/>
        <w:jc w:val="center"/>
        <w:rPr>
          <w:szCs w:val="24"/>
        </w:rPr>
      </w:pPr>
      <w:r>
        <w:rPr>
          <w:szCs w:val="24"/>
        </w:rPr>
        <w:t>___________________________</w:t>
      </w:r>
    </w:p>
    <w:p w14:paraId="2115FEF2" w14:textId="77777777" w:rsidR="00C47F74" w:rsidRDefault="00C47F74">
      <w:pPr>
        <w:spacing w:line="360" w:lineRule="atLeast"/>
        <w:jc w:val="center"/>
        <w:rPr>
          <w:szCs w:val="24"/>
        </w:rPr>
      </w:pPr>
    </w:p>
    <w:p w14:paraId="63E2542B" w14:textId="77777777" w:rsidR="00C47F74" w:rsidRDefault="00C47F74">
      <w:pPr>
        <w:spacing w:line="360" w:lineRule="atLeast"/>
        <w:jc w:val="center"/>
        <w:rPr>
          <w:szCs w:val="24"/>
        </w:rPr>
      </w:pPr>
    </w:p>
    <w:p w14:paraId="7CC3CFAE" w14:textId="77777777" w:rsidR="00C47F74" w:rsidRDefault="00C47F74">
      <w:pPr>
        <w:spacing w:line="360" w:lineRule="atLeast"/>
        <w:jc w:val="center"/>
        <w:rPr>
          <w:szCs w:val="24"/>
        </w:rPr>
      </w:pPr>
    </w:p>
    <w:p w14:paraId="7F035326" w14:textId="77777777" w:rsidR="00C47F74" w:rsidRDefault="00C47F74">
      <w:pPr>
        <w:spacing w:line="360" w:lineRule="atLeast"/>
        <w:jc w:val="center"/>
        <w:rPr>
          <w:szCs w:val="24"/>
        </w:rPr>
      </w:pPr>
    </w:p>
    <w:p w14:paraId="3D99CC45" w14:textId="77777777" w:rsidR="00C47F74" w:rsidRDefault="00C47F74">
      <w:pPr>
        <w:spacing w:line="360" w:lineRule="atLeast"/>
        <w:jc w:val="center"/>
        <w:rPr>
          <w:szCs w:val="24"/>
        </w:rPr>
      </w:pPr>
    </w:p>
    <w:p w14:paraId="503E4975" w14:textId="77777777" w:rsidR="00C47F74" w:rsidRDefault="003D121F">
      <w:pPr>
        <w:jc w:val="both"/>
      </w:pPr>
      <w:r>
        <w:rPr>
          <w:sz w:val="18"/>
          <w:szCs w:val="24"/>
        </w:rPr>
        <w:t>Informuojame, kad Jūsų asmens duomenų valdytoja yra Kauno miesto savivaldybės administracija (juridinio asmens kodas 188764867, adresas – Laisvės al. 96, LT-44251 Kaunas, tel. +370 37 42 26 08, el. p. info@kaunas.lt).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w:t>
      </w:r>
      <w:r>
        <w:rPr>
          <w:sz w:val="18"/>
          <w:szCs w:val="24"/>
        </w:rPr>
        <w:t xml:space="preserve">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w:t>
      </w:r>
      <w:r>
        <w:rPr>
          <w:sz w:val="18"/>
          <w:szCs w:val="24"/>
        </w:rPr>
        <w:t xml:space="preserve">                   (L. Sapiegos g. 17, LT-10312 Vilnius, tel. +370 5 271 2804) ir pasikonsultuoti su Kauno miesto savivaldybės administracijos duomenų apsaugos pareigūnu, tel. +370 37 42 46 00, mob. tel. +370 673 08 123, el. p. dap@kaunas.lt. Daugiau informacijos rasite adresu http://www.kaunas.lt/asmens-duomenu-apsauga/</w:t>
      </w:r>
    </w:p>
    <w:p w14:paraId="0094F7E8" w14:textId="77777777" w:rsidR="00C47F74" w:rsidRDefault="00C47F74">
      <w:pPr>
        <w:ind w:left="4820" w:right="-28"/>
        <w:sectPr w:rsidR="00C47F74">
          <w:headerReference w:type="default" r:id="rId43"/>
          <w:pgSz w:w="11906" w:h="16838"/>
          <w:pgMar w:top="1701" w:right="567" w:bottom="567" w:left="1701" w:header="567" w:footer="567" w:gutter="0"/>
          <w:pgNumType w:start="1"/>
          <w:cols w:space="1296"/>
          <w:titlePg/>
          <w:docGrid w:linePitch="360"/>
        </w:sectPr>
      </w:pPr>
    </w:p>
    <w:p w14:paraId="6DF7300F" w14:textId="77777777" w:rsidR="00C47F74" w:rsidRDefault="003D121F">
      <w:pPr>
        <w:ind w:left="4820" w:right="-28"/>
        <w:rPr>
          <w:szCs w:val="24"/>
        </w:rPr>
      </w:pPr>
      <w:r>
        <w:rPr>
          <w:szCs w:val="24"/>
        </w:rPr>
        <w:lastRenderedPageBreak/>
        <w:t xml:space="preserve">Centralizuoto vaikų priėmimo į Kauno miesto savivaldybės įsteigtas biudžetines mokyklas, vykdančias ikimokyklinio ir priešmokyklinio ugdymo programas, tvarkos aprašo </w:t>
      </w:r>
    </w:p>
    <w:p w14:paraId="3EFB92CE" w14:textId="77777777" w:rsidR="00C47F74" w:rsidRDefault="003D121F">
      <w:pPr>
        <w:ind w:firstLine="4820"/>
        <w:rPr>
          <w:szCs w:val="24"/>
        </w:rPr>
      </w:pPr>
      <w:r>
        <w:rPr>
          <w:szCs w:val="24"/>
        </w:rPr>
        <w:t xml:space="preserve">2 priedas </w:t>
      </w:r>
    </w:p>
    <w:p w14:paraId="543BC8AB" w14:textId="77777777" w:rsidR="00C47F74" w:rsidRDefault="00C47F74">
      <w:pPr>
        <w:jc w:val="center"/>
        <w:rPr>
          <w:szCs w:val="24"/>
          <w:u w:val="single"/>
        </w:rPr>
      </w:pPr>
    </w:p>
    <w:p w14:paraId="148E2E2D" w14:textId="77777777" w:rsidR="00C47F74" w:rsidRDefault="003D121F">
      <w:pPr>
        <w:jc w:val="center"/>
        <w:rPr>
          <w:b/>
          <w:szCs w:val="24"/>
        </w:rPr>
      </w:pPr>
      <w:r>
        <w:rPr>
          <w:b/>
          <w:szCs w:val="24"/>
        </w:rPr>
        <w:t xml:space="preserve">(Prašymo pakeisti datą, nuo kurios pageidaujama pradėti lankyti mokyklą, forma) </w:t>
      </w:r>
    </w:p>
    <w:p w14:paraId="2D8E36F6" w14:textId="77777777" w:rsidR="00C47F74" w:rsidRDefault="00C47F74">
      <w:pPr>
        <w:rPr>
          <w:szCs w:val="24"/>
          <w:u w:val="single"/>
        </w:rPr>
      </w:pPr>
    </w:p>
    <w:p w14:paraId="43DF4133" w14:textId="77777777" w:rsidR="00C47F74" w:rsidRDefault="003D121F">
      <w:pPr>
        <w:jc w:val="center"/>
        <w:rPr>
          <w:szCs w:val="24"/>
        </w:rPr>
      </w:pPr>
      <w:r>
        <w:rPr>
          <w:szCs w:val="24"/>
        </w:rPr>
        <w:t xml:space="preserve">__________________________________ </w:t>
      </w:r>
    </w:p>
    <w:p w14:paraId="66D52674" w14:textId="77777777" w:rsidR="00C47F74" w:rsidRDefault="003D121F">
      <w:pPr>
        <w:jc w:val="center"/>
        <w:rPr>
          <w:sz w:val="20"/>
          <w:szCs w:val="24"/>
        </w:rPr>
      </w:pPr>
      <w:r>
        <w:rPr>
          <w:sz w:val="20"/>
          <w:szCs w:val="24"/>
        </w:rPr>
        <w:t>(vieno iš tėvų (globėjų, rūpintojų) vardas, pavardė)</w:t>
      </w:r>
    </w:p>
    <w:p w14:paraId="1A3123AF" w14:textId="77777777" w:rsidR="00C47F74" w:rsidRDefault="003D121F">
      <w:pPr>
        <w:jc w:val="center"/>
        <w:rPr>
          <w:szCs w:val="24"/>
        </w:rPr>
      </w:pPr>
      <w:r>
        <w:rPr>
          <w:szCs w:val="24"/>
        </w:rPr>
        <w:t xml:space="preserve">___________________________________ </w:t>
      </w:r>
    </w:p>
    <w:p w14:paraId="6A32A77F" w14:textId="77777777" w:rsidR="00C47F74" w:rsidRDefault="003D121F">
      <w:pPr>
        <w:jc w:val="center"/>
        <w:rPr>
          <w:sz w:val="20"/>
          <w:szCs w:val="24"/>
        </w:rPr>
      </w:pPr>
      <w:r>
        <w:rPr>
          <w:sz w:val="20"/>
          <w:szCs w:val="24"/>
        </w:rPr>
        <w:t>(deklaruotos gyvenamosios vietos adresas)</w:t>
      </w:r>
    </w:p>
    <w:p w14:paraId="34509272" w14:textId="77777777" w:rsidR="00C47F74" w:rsidRDefault="003D121F">
      <w:pPr>
        <w:jc w:val="center"/>
        <w:rPr>
          <w:szCs w:val="24"/>
        </w:rPr>
      </w:pPr>
      <w:r>
        <w:rPr>
          <w:szCs w:val="24"/>
        </w:rPr>
        <w:t xml:space="preserve">___________________________________ </w:t>
      </w:r>
    </w:p>
    <w:p w14:paraId="120EFB0E" w14:textId="77777777" w:rsidR="00C47F74" w:rsidRDefault="003D121F">
      <w:pPr>
        <w:jc w:val="center"/>
        <w:rPr>
          <w:sz w:val="20"/>
          <w:szCs w:val="24"/>
        </w:rPr>
      </w:pPr>
      <w:r>
        <w:rPr>
          <w:sz w:val="20"/>
          <w:szCs w:val="24"/>
        </w:rPr>
        <w:t xml:space="preserve">(telefono numeris, elektroninio pašto adresas) </w:t>
      </w:r>
    </w:p>
    <w:p w14:paraId="63C2012E" w14:textId="77777777" w:rsidR="00C47F74" w:rsidRDefault="00C47F74">
      <w:pPr>
        <w:jc w:val="center"/>
        <w:rPr>
          <w:szCs w:val="24"/>
          <w:lang w:eastAsia="lt-LT"/>
        </w:rPr>
      </w:pPr>
    </w:p>
    <w:p w14:paraId="24B42B49" w14:textId="77777777" w:rsidR="00C47F74" w:rsidRDefault="003D121F">
      <w:pPr>
        <w:jc w:val="both"/>
        <w:rPr>
          <w:szCs w:val="24"/>
          <w:lang w:eastAsia="lt-LT"/>
        </w:rPr>
      </w:pPr>
      <w:r>
        <w:rPr>
          <w:szCs w:val="24"/>
          <w:lang w:eastAsia="lt-LT"/>
        </w:rPr>
        <w:t xml:space="preserve">Kauno miesto savivaldybės administracijos </w:t>
      </w:r>
    </w:p>
    <w:p w14:paraId="2EED66BD" w14:textId="77777777" w:rsidR="00C47F74" w:rsidRDefault="003D121F">
      <w:pPr>
        <w:jc w:val="both"/>
        <w:rPr>
          <w:szCs w:val="24"/>
          <w:lang w:eastAsia="lt-LT"/>
        </w:rPr>
      </w:pPr>
      <w:r>
        <w:rPr>
          <w:szCs w:val="24"/>
          <w:lang w:eastAsia="lt-LT"/>
        </w:rPr>
        <w:t xml:space="preserve">Švietimo skyriui </w:t>
      </w:r>
    </w:p>
    <w:p w14:paraId="648B249E" w14:textId="77777777" w:rsidR="00C47F74" w:rsidRDefault="00C47F74">
      <w:pPr>
        <w:jc w:val="both"/>
        <w:rPr>
          <w:szCs w:val="24"/>
          <w:lang w:eastAsia="lt-LT"/>
        </w:rPr>
      </w:pPr>
    </w:p>
    <w:p w14:paraId="4908B7EF" w14:textId="77777777" w:rsidR="00C47F74" w:rsidRDefault="003D121F">
      <w:pPr>
        <w:jc w:val="center"/>
        <w:rPr>
          <w:b/>
          <w:szCs w:val="24"/>
        </w:rPr>
      </w:pPr>
      <w:r>
        <w:rPr>
          <w:b/>
          <w:bCs/>
          <w:szCs w:val="24"/>
        </w:rPr>
        <w:t xml:space="preserve">PRAŠYMAS PAKEISTI </w:t>
      </w:r>
      <w:r>
        <w:rPr>
          <w:b/>
          <w:szCs w:val="24"/>
        </w:rPr>
        <w:t xml:space="preserve">DATĄ, NUO KURIOS PAGEIDAUJAMA PRADĖTI LANKYTI MOKYKLĄ </w:t>
      </w:r>
    </w:p>
    <w:p w14:paraId="6E85334C" w14:textId="77777777" w:rsidR="00C47F74" w:rsidRDefault="00C47F74">
      <w:pPr>
        <w:jc w:val="center"/>
        <w:rPr>
          <w:b/>
          <w:bCs/>
          <w:szCs w:val="24"/>
        </w:rPr>
      </w:pPr>
    </w:p>
    <w:p w14:paraId="070DE4E5" w14:textId="77777777" w:rsidR="00C47F74" w:rsidRDefault="003D121F">
      <w:pPr>
        <w:jc w:val="center"/>
        <w:rPr>
          <w:szCs w:val="24"/>
        </w:rPr>
      </w:pPr>
      <w:r>
        <w:rPr>
          <w:szCs w:val="24"/>
        </w:rPr>
        <w:t xml:space="preserve">20__ m. ________________ d. </w:t>
      </w:r>
    </w:p>
    <w:p w14:paraId="3B12E974" w14:textId="77777777" w:rsidR="00C47F74" w:rsidRDefault="003D121F">
      <w:pPr>
        <w:ind w:firstLine="39"/>
        <w:jc w:val="center"/>
        <w:rPr>
          <w:szCs w:val="24"/>
          <w:lang w:eastAsia="lt-LT"/>
        </w:rPr>
      </w:pPr>
      <w:r>
        <w:rPr>
          <w:szCs w:val="24"/>
          <w:lang w:eastAsia="lt-LT"/>
        </w:rPr>
        <w:t xml:space="preserve">Kaunas </w:t>
      </w:r>
    </w:p>
    <w:p w14:paraId="5F92CCD3" w14:textId="77777777" w:rsidR="00C47F74" w:rsidRDefault="00C47F74">
      <w:pPr>
        <w:ind w:firstLine="39"/>
        <w:jc w:val="center"/>
        <w:rPr>
          <w:szCs w:val="24"/>
          <w:lang w:eastAsia="lt-LT"/>
        </w:rPr>
      </w:pPr>
    </w:p>
    <w:p w14:paraId="1DC891A6" w14:textId="77777777" w:rsidR="00C47F74" w:rsidRDefault="00C47F74">
      <w:pPr>
        <w:jc w:val="both"/>
        <w:rPr>
          <w:szCs w:val="24"/>
          <w:lang w:eastAsia="lt-LT"/>
        </w:rPr>
      </w:pPr>
    </w:p>
    <w:p w14:paraId="32883C5C" w14:textId="77777777" w:rsidR="00C47F74" w:rsidRDefault="003D121F">
      <w:pPr>
        <w:ind w:firstLine="1134"/>
        <w:jc w:val="both"/>
        <w:rPr>
          <w:szCs w:val="24"/>
          <w:lang w:eastAsia="lt-LT"/>
        </w:rPr>
      </w:pPr>
      <w:r>
        <w:rPr>
          <w:szCs w:val="24"/>
          <w:lang w:eastAsia="lt-LT"/>
        </w:rPr>
        <w:t xml:space="preserve">Prašau priimti mano vaiką / globotinį (-ę) </w:t>
      </w:r>
    </w:p>
    <w:p w14:paraId="2F8071F6" w14:textId="77777777" w:rsidR="00C47F74" w:rsidRDefault="003D121F">
      <w:pPr>
        <w:jc w:val="both"/>
        <w:rPr>
          <w:szCs w:val="24"/>
          <w:lang w:eastAsia="lt-LT"/>
        </w:rPr>
      </w:pPr>
      <w:r>
        <w:rPr>
          <w:szCs w:val="24"/>
          <w:lang w:eastAsia="lt-LT"/>
        </w:rPr>
        <w:t xml:space="preserve">______________________________________________________________________________ </w:t>
      </w:r>
    </w:p>
    <w:p w14:paraId="6DA0AA5A" w14:textId="77777777" w:rsidR="00C47F74" w:rsidRDefault="003D121F">
      <w:pPr>
        <w:jc w:val="center"/>
        <w:rPr>
          <w:sz w:val="20"/>
          <w:szCs w:val="24"/>
          <w:lang w:eastAsia="lt-LT"/>
        </w:rPr>
      </w:pPr>
      <w:r>
        <w:rPr>
          <w:sz w:val="20"/>
          <w:szCs w:val="24"/>
          <w:lang w:eastAsia="lt-LT"/>
        </w:rPr>
        <w:t xml:space="preserve">(vaiko vardas, pavardė, asmens kodas) </w:t>
      </w:r>
    </w:p>
    <w:p w14:paraId="47B4438B" w14:textId="77777777" w:rsidR="00C47F74" w:rsidRDefault="003D121F">
      <w:pPr>
        <w:jc w:val="both"/>
        <w:rPr>
          <w:szCs w:val="24"/>
          <w:lang w:eastAsia="lt-LT"/>
        </w:rPr>
      </w:pPr>
      <w:r>
        <w:rPr>
          <w:szCs w:val="24"/>
          <w:lang w:eastAsia="lt-LT"/>
        </w:rPr>
        <w:t xml:space="preserve">nuo ___________ į __________________________________________________ (I pasirinkimas); </w:t>
      </w:r>
    </w:p>
    <w:p w14:paraId="69900748" w14:textId="77777777" w:rsidR="00C47F74" w:rsidRDefault="003D121F">
      <w:pPr>
        <w:ind w:firstLine="2160"/>
        <w:jc w:val="both"/>
        <w:rPr>
          <w:sz w:val="20"/>
          <w:szCs w:val="24"/>
          <w:lang w:eastAsia="lt-LT"/>
        </w:rPr>
      </w:pPr>
      <w:r>
        <w:rPr>
          <w:sz w:val="20"/>
          <w:szCs w:val="24"/>
          <w:lang w:eastAsia="lt-LT"/>
        </w:rPr>
        <w:t xml:space="preserve">(įrašyti mokyklos pavadinimą) </w:t>
      </w:r>
    </w:p>
    <w:p w14:paraId="5574428D" w14:textId="77777777" w:rsidR="00C47F74" w:rsidRDefault="003D121F">
      <w:pPr>
        <w:jc w:val="both"/>
        <w:rPr>
          <w:szCs w:val="24"/>
          <w:lang w:eastAsia="lt-LT"/>
        </w:rPr>
      </w:pPr>
      <w:r>
        <w:rPr>
          <w:szCs w:val="24"/>
          <w:lang w:eastAsia="lt-LT"/>
        </w:rPr>
        <w:t xml:space="preserve">nuo ___________ į __________________________________________________ (II pasirinkimas). </w:t>
      </w:r>
    </w:p>
    <w:p w14:paraId="6829FC8D" w14:textId="77777777" w:rsidR="00C47F74" w:rsidRDefault="003D121F">
      <w:pPr>
        <w:ind w:firstLine="2160"/>
        <w:jc w:val="both"/>
        <w:rPr>
          <w:sz w:val="20"/>
          <w:szCs w:val="24"/>
          <w:lang w:eastAsia="lt-LT"/>
        </w:rPr>
      </w:pPr>
      <w:r>
        <w:rPr>
          <w:sz w:val="20"/>
          <w:szCs w:val="24"/>
          <w:lang w:eastAsia="lt-LT"/>
        </w:rPr>
        <w:t xml:space="preserve">(įrašyti mokyklos pavadinimą) </w:t>
      </w:r>
    </w:p>
    <w:p w14:paraId="2DCAAB8E" w14:textId="77777777" w:rsidR="00C47F74" w:rsidRDefault="00C47F74">
      <w:pPr>
        <w:ind w:firstLine="1134"/>
        <w:rPr>
          <w:szCs w:val="24"/>
        </w:rPr>
      </w:pPr>
    </w:p>
    <w:p w14:paraId="53242380" w14:textId="77777777" w:rsidR="00C47F74" w:rsidRDefault="00C47F74">
      <w:pPr>
        <w:rPr>
          <w:sz w:val="14"/>
          <w:szCs w:val="14"/>
        </w:rPr>
      </w:pPr>
    </w:p>
    <w:p w14:paraId="2C72D931" w14:textId="77777777" w:rsidR="00C47F74" w:rsidRDefault="003D121F">
      <w:pPr>
        <w:ind w:firstLine="1134"/>
        <w:rPr>
          <w:szCs w:val="24"/>
        </w:rPr>
      </w:pPr>
      <w:r>
        <w:rPr>
          <w:szCs w:val="24"/>
        </w:rPr>
        <w:t>󠄀</w:t>
      </w:r>
      <w:r>
        <w:rPr>
          <w:szCs w:val="24"/>
        </w:rPr>
        <w:t xml:space="preserve"> Patvirtinu, kad prašyme pateikta informacija yra teisinga. </w:t>
      </w:r>
    </w:p>
    <w:p w14:paraId="4D02F1A9" w14:textId="77777777" w:rsidR="00C47F74" w:rsidRDefault="00C47F74">
      <w:pPr>
        <w:rPr>
          <w:sz w:val="14"/>
          <w:szCs w:val="14"/>
        </w:rPr>
      </w:pPr>
    </w:p>
    <w:p w14:paraId="04FDB777" w14:textId="77777777" w:rsidR="00C47F74" w:rsidRDefault="003D121F">
      <w:pPr>
        <w:spacing w:line="312" w:lineRule="auto"/>
        <w:ind w:firstLine="1276"/>
        <w:jc w:val="both"/>
        <w:rPr>
          <w:i/>
          <w:iCs/>
          <w:color w:val="EE0000"/>
          <w:szCs w:val="24"/>
        </w:rPr>
      </w:pPr>
      <w:r>
        <w:rPr>
          <w:szCs w:val="24"/>
        </w:rPr>
        <w:t>󠄀</w:t>
      </w:r>
      <w:r>
        <w:rPr>
          <w:szCs w:val="24"/>
        </w:rPr>
        <w:t xml:space="preserve"> Patvirtinu, kad esu susipažinęs (-usi) su priėmimo į ikimokyklinio ir priešmokyklinio ugdymo grupes tvarka.</w:t>
      </w:r>
    </w:p>
    <w:p w14:paraId="14740642" w14:textId="77777777" w:rsidR="00C47F74" w:rsidRDefault="00C47F74">
      <w:pPr>
        <w:rPr>
          <w:sz w:val="14"/>
          <w:szCs w:val="14"/>
        </w:rPr>
      </w:pPr>
    </w:p>
    <w:p w14:paraId="4220C407" w14:textId="77777777" w:rsidR="00C47F74" w:rsidRDefault="003D121F">
      <w:pPr>
        <w:ind w:left="5670"/>
        <w:rPr>
          <w:szCs w:val="24"/>
        </w:rPr>
      </w:pPr>
      <w:r>
        <w:rPr>
          <w:szCs w:val="24"/>
        </w:rPr>
        <w:t xml:space="preserve">__________________________________ </w:t>
      </w:r>
    </w:p>
    <w:p w14:paraId="7E0D2744" w14:textId="77777777" w:rsidR="00C47F74" w:rsidRDefault="003D121F">
      <w:pPr>
        <w:ind w:left="6095"/>
        <w:rPr>
          <w:szCs w:val="24"/>
          <w:lang w:eastAsia="lt-LT"/>
        </w:rPr>
      </w:pPr>
      <w:r>
        <w:rPr>
          <w:szCs w:val="24"/>
          <w:lang w:eastAsia="lt-LT"/>
        </w:rPr>
        <w:t xml:space="preserve">(vieno iš tėvų (globėjų, rūpintojų) vardas, pavardė, parašas) </w:t>
      </w:r>
    </w:p>
    <w:p w14:paraId="59A85D07" w14:textId="77777777" w:rsidR="00C47F74" w:rsidRDefault="00C47F74">
      <w:pPr>
        <w:rPr>
          <w:szCs w:val="24"/>
          <w:lang w:eastAsia="lt-LT"/>
        </w:rPr>
      </w:pPr>
    </w:p>
    <w:p w14:paraId="2B05C32A" w14:textId="77777777" w:rsidR="00C47F74" w:rsidRDefault="003D121F">
      <w:pPr>
        <w:spacing w:line="259" w:lineRule="auto"/>
        <w:jc w:val="center"/>
        <w:rPr>
          <w:szCs w:val="24"/>
        </w:rPr>
      </w:pPr>
      <w:r>
        <w:rPr>
          <w:szCs w:val="24"/>
        </w:rPr>
        <w:t>__________________________</w:t>
      </w:r>
    </w:p>
    <w:p w14:paraId="171CF222" w14:textId="77777777" w:rsidR="00C47F74" w:rsidRDefault="003D121F">
      <w:pPr>
        <w:jc w:val="both"/>
      </w:pPr>
      <w:r>
        <w:rPr>
          <w:sz w:val="18"/>
          <w:szCs w:val="24"/>
        </w:rPr>
        <w:t>Informuojame, kad Jūsų asmens duomenų valdytoja yra Kauno miesto savivaldybės administracija (juridinio asmens kodas 188764867, adresas – Laisvės al. 96, LT-44251 Kaunas, tel. +370 37 42 26 08, el. p. info@kaunas.lt).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w:t>
      </w:r>
      <w:r>
        <w:rPr>
          <w:sz w:val="18"/>
          <w:szCs w:val="24"/>
        </w:rPr>
        <w:t xml:space="preserve">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w:t>
      </w:r>
      <w:r>
        <w:rPr>
          <w:sz w:val="18"/>
          <w:szCs w:val="24"/>
        </w:rPr>
        <w:t xml:space="preserve">                   (L. Sapiegos g. 17, LT-10312 Vilnius, tel. +370 5 271 2804) ir pasikonsultuoti su Kauno miesto savivaldybės administracijos duomenų apsaugos pareigūnu, tel. +370 37 42 46 00, mob. tel. +370 673 08 123, el. p. dap@kaunas.lt. Daugiau informacijos rasite adresu http://www.kaunas.lt/asmens-duomenu-apsauga/</w:t>
      </w:r>
    </w:p>
    <w:p w14:paraId="4C81CDF4" w14:textId="77777777" w:rsidR="00C47F74" w:rsidRDefault="00C47F74">
      <w:pPr>
        <w:spacing w:line="276" w:lineRule="auto"/>
        <w:ind w:left="4820" w:right="-28"/>
        <w:sectPr w:rsidR="00C47F74">
          <w:footerReference w:type="default" r:id="rId44"/>
          <w:pgSz w:w="11907" w:h="16840" w:code="9"/>
          <w:pgMar w:top="1134" w:right="408" w:bottom="1134" w:left="1701" w:header="340" w:footer="340" w:gutter="0"/>
          <w:cols w:space="720"/>
          <w:titlePg/>
        </w:sectPr>
      </w:pPr>
    </w:p>
    <w:p w14:paraId="2AC6EE0C" w14:textId="77777777" w:rsidR="00C47F74" w:rsidRDefault="003D121F">
      <w:pPr>
        <w:spacing w:line="276" w:lineRule="auto"/>
        <w:ind w:left="4820" w:right="-28"/>
        <w:rPr>
          <w:szCs w:val="24"/>
        </w:rPr>
      </w:pPr>
      <w:r>
        <w:rPr>
          <w:szCs w:val="24"/>
        </w:rPr>
        <w:lastRenderedPageBreak/>
        <w:t xml:space="preserve">Centralizuoto vaikų priėmimo į Kauno miesto savivaldybės įsteigtas biudžetines mokyklas, vykdančias ikimokyklinio ir priešmokyklinio ugdymo programas, tvarkos aprašo </w:t>
      </w:r>
    </w:p>
    <w:p w14:paraId="2CA7051F" w14:textId="77777777" w:rsidR="00C47F74" w:rsidRDefault="003D121F">
      <w:pPr>
        <w:ind w:firstLine="4820"/>
        <w:rPr>
          <w:szCs w:val="24"/>
        </w:rPr>
      </w:pPr>
      <w:r>
        <w:rPr>
          <w:szCs w:val="24"/>
        </w:rPr>
        <w:t xml:space="preserve">3 priedas </w:t>
      </w:r>
    </w:p>
    <w:p w14:paraId="1E7C4A09" w14:textId="77777777" w:rsidR="00C47F74" w:rsidRDefault="00C47F74">
      <w:pPr>
        <w:jc w:val="center"/>
        <w:rPr>
          <w:szCs w:val="24"/>
          <w:u w:val="single"/>
        </w:rPr>
      </w:pPr>
    </w:p>
    <w:p w14:paraId="2130F198" w14:textId="77777777" w:rsidR="00C47F74" w:rsidRDefault="003D121F">
      <w:pPr>
        <w:jc w:val="center"/>
        <w:rPr>
          <w:b/>
          <w:szCs w:val="24"/>
        </w:rPr>
      </w:pPr>
      <w:r>
        <w:rPr>
          <w:b/>
          <w:szCs w:val="24"/>
        </w:rPr>
        <w:t>(Prašymo likti mokyklos eilėje forma)</w:t>
      </w:r>
      <w:r>
        <w:rPr>
          <w:b/>
          <w:strike/>
          <w:szCs w:val="24"/>
        </w:rPr>
        <w:t xml:space="preserve"> </w:t>
      </w:r>
    </w:p>
    <w:p w14:paraId="6DB12224" w14:textId="77777777" w:rsidR="00C47F74" w:rsidRDefault="003D121F">
      <w:pPr>
        <w:jc w:val="center"/>
        <w:rPr>
          <w:szCs w:val="24"/>
        </w:rPr>
      </w:pPr>
      <w:r>
        <w:rPr>
          <w:szCs w:val="24"/>
        </w:rPr>
        <w:t xml:space="preserve">__________________________________ </w:t>
      </w:r>
    </w:p>
    <w:p w14:paraId="3F77BBAF" w14:textId="77777777" w:rsidR="00C47F74" w:rsidRDefault="003D121F">
      <w:pPr>
        <w:jc w:val="center"/>
        <w:rPr>
          <w:sz w:val="20"/>
          <w:szCs w:val="24"/>
        </w:rPr>
      </w:pPr>
      <w:r>
        <w:rPr>
          <w:sz w:val="20"/>
          <w:szCs w:val="24"/>
        </w:rPr>
        <w:t>(vieno iš tėvų (globėjų, rūpintojų) vardas, pavardė)</w:t>
      </w:r>
    </w:p>
    <w:p w14:paraId="6F68051C" w14:textId="77777777" w:rsidR="00C47F74" w:rsidRDefault="003D121F">
      <w:pPr>
        <w:jc w:val="center"/>
        <w:rPr>
          <w:szCs w:val="24"/>
        </w:rPr>
      </w:pPr>
      <w:r>
        <w:rPr>
          <w:szCs w:val="24"/>
        </w:rPr>
        <w:t xml:space="preserve">___________________________________ </w:t>
      </w:r>
    </w:p>
    <w:p w14:paraId="0498E987" w14:textId="77777777" w:rsidR="00C47F74" w:rsidRDefault="003D121F">
      <w:pPr>
        <w:jc w:val="center"/>
        <w:rPr>
          <w:sz w:val="20"/>
          <w:szCs w:val="24"/>
        </w:rPr>
      </w:pPr>
      <w:r>
        <w:rPr>
          <w:sz w:val="20"/>
          <w:szCs w:val="24"/>
        </w:rPr>
        <w:t xml:space="preserve">(deklaruotos gyvenamosios vietos adresas) </w:t>
      </w:r>
    </w:p>
    <w:p w14:paraId="79439850" w14:textId="77777777" w:rsidR="00C47F74" w:rsidRDefault="003D121F">
      <w:pPr>
        <w:jc w:val="center"/>
        <w:rPr>
          <w:szCs w:val="24"/>
        </w:rPr>
      </w:pPr>
      <w:r>
        <w:rPr>
          <w:szCs w:val="24"/>
        </w:rPr>
        <w:t xml:space="preserve">___________________________________ </w:t>
      </w:r>
    </w:p>
    <w:p w14:paraId="31371EB6" w14:textId="77777777" w:rsidR="00C47F74" w:rsidRDefault="003D121F">
      <w:pPr>
        <w:jc w:val="center"/>
        <w:rPr>
          <w:sz w:val="20"/>
          <w:szCs w:val="24"/>
        </w:rPr>
      </w:pPr>
      <w:r>
        <w:rPr>
          <w:sz w:val="20"/>
          <w:szCs w:val="24"/>
        </w:rPr>
        <w:t xml:space="preserve">(telefono numeris, elektroninio pašto adresas) </w:t>
      </w:r>
    </w:p>
    <w:p w14:paraId="2AA20A74" w14:textId="77777777" w:rsidR="00C47F74" w:rsidRDefault="00C47F74">
      <w:pPr>
        <w:jc w:val="center"/>
        <w:rPr>
          <w:sz w:val="20"/>
          <w:szCs w:val="24"/>
          <w:lang w:eastAsia="lt-LT"/>
        </w:rPr>
      </w:pPr>
    </w:p>
    <w:p w14:paraId="2577D1EB" w14:textId="77777777" w:rsidR="00C47F74" w:rsidRDefault="003D121F">
      <w:pPr>
        <w:jc w:val="both"/>
        <w:rPr>
          <w:szCs w:val="24"/>
          <w:lang w:eastAsia="lt-LT"/>
        </w:rPr>
      </w:pPr>
      <w:r>
        <w:rPr>
          <w:szCs w:val="24"/>
          <w:lang w:eastAsia="lt-LT"/>
        </w:rPr>
        <w:t xml:space="preserve">______________________________ direktoriui </w:t>
      </w:r>
    </w:p>
    <w:p w14:paraId="00BCECAE" w14:textId="77777777" w:rsidR="00C47F74" w:rsidRDefault="003D121F">
      <w:pPr>
        <w:ind w:firstLine="265"/>
        <w:jc w:val="both"/>
        <w:rPr>
          <w:sz w:val="20"/>
          <w:szCs w:val="24"/>
          <w:lang w:eastAsia="lt-LT"/>
        </w:rPr>
      </w:pPr>
      <w:r>
        <w:rPr>
          <w:sz w:val="20"/>
          <w:szCs w:val="24"/>
          <w:lang w:eastAsia="lt-LT"/>
        </w:rPr>
        <w:t xml:space="preserve">(įrašyti mokyklos pavadinimą) </w:t>
      </w:r>
    </w:p>
    <w:p w14:paraId="6AD08D8D" w14:textId="77777777" w:rsidR="00C47F74" w:rsidRDefault="003D121F">
      <w:pPr>
        <w:jc w:val="both"/>
        <w:rPr>
          <w:szCs w:val="24"/>
          <w:lang w:eastAsia="lt-LT"/>
        </w:rPr>
      </w:pPr>
      <w:r>
        <w:rPr>
          <w:szCs w:val="24"/>
          <w:lang w:eastAsia="lt-LT"/>
        </w:rPr>
        <w:t xml:space="preserve">_______________________________ direktoriui </w:t>
      </w:r>
    </w:p>
    <w:p w14:paraId="5DD338DB" w14:textId="77777777" w:rsidR="00C47F74" w:rsidRDefault="003D121F">
      <w:pPr>
        <w:ind w:firstLine="265"/>
        <w:jc w:val="both"/>
        <w:rPr>
          <w:sz w:val="20"/>
          <w:szCs w:val="24"/>
          <w:lang w:eastAsia="lt-LT"/>
        </w:rPr>
      </w:pPr>
      <w:r>
        <w:rPr>
          <w:sz w:val="20"/>
          <w:szCs w:val="24"/>
          <w:lang w:eastAsia="lt-LT"/>
        </w:rPr>
        <w:t xml:space="preserve">(įrašyti mokyklos pavadinimą) </w:t>
      </w:r>
    </w:p>
    <w:p w14:paraId="0B391ED3" w14:textId="77777777" w:rsidR="00C47F74" w:rsidRDefault="00C47F74">
      <w:pPr>
        <w:spacing w:line="259" w:lineRule="auto"/>
        <w:jc w:val="center"/>
        <w:rPr>
          <w:b/>
          <w:bCs/>
          <w:szCs w:val="24"/>
        </w:rPr>
      </w:pPr>
    </w:p>
    <w:p w14:paraId="29604265" w14:textId="77777777" w:rsidR="00C47F74" w:rsidRDefault="00C47F74">
      <w:pPr>
        <w:spacing w:line="259" w:lineRule="auto"/>
        <w:jc w:val="center"/>
        <w:rPr>
          <w:b/>
          <w:bCs/>
          <w:szCs w:val="24"/>
        </w:rPr>
      </w:pPr>
    </w:p>
    <w:p w14:paraId="6CDFE9F1" w14:textId="77777777" w:rsidR="00C47F74" w:rsidRDefault="003D121F">
      <w:pPr>
        <w:spacing w:line="259" w:lineRule="auto"/>
        <w:jc w:val="center"/>
        <w:rPr>
          <w:b/>
          <w:bCs/>
          <w:szCs w:val="24"/>
        </w:rPr>
      </w:pPr>
      <w:r>
        <w:rPr>
          <w:b/>
          <w:bCs/>
          <w:szCs w:val="24"/>
        </w:rPr>
        <w:t xml:space="preserve">PRAŠYMAS LIKTI MOKYKLOS EILĖJE </w:t>
      </w:r>
    </w:p>
    <w:p w14:paraId="651EA6CE" w14:textId="77777777" w:rsidR="00C47F74" w:rsidRDefault="003D121F">
      <w:pPr>
        <w:spacing w:line="259" w:lineRule="auto"/>
        <w:jc w:val="center"/>
        <w:rPr>
          <w:szCs w:val="24"/>
        </w:rPr>
      </w:pPr>
      <w:r>
        <w:rPr>
          <w:szCs w:val="24"/>
        </w:rPr>
        <w:t xml:space="preserve">20__ m. ________________ d. </w:t>
      </w:r>
    </w:p>
    <w:p w14:paraId="63F2082C" w14:textId="77777777" w:rsidR="00C47F74" w:rsidRDefault="003D121F">
      <w:pPr>
        <w:ind w:firstLine="39"/>
        <w:jc w:val="center"/>
        <w:rPr>
          <w:szCs w:val="24"/>
          <w:lang w:eastAsia="lt-LT"/>
        </w:rPr>
      </w:pPr>
      <w:r>
        <w:rPr>
          <w:szCs w:val="24"/>
          <w:lang w:eastAsia="lt-LT"/>
        </w:rPr>
        <w:t xml:space="preserve">Kaunas </w:t>
      </w:r>
    </w:p>
    <w:p w14:paraId="573069EF" w14:textId="77777777" w:rsidR="00C47F74" w:rsidRDefault="00C47F74">
      <w:pPr>
        <w:ind w:firstLine="39"/>
        <w:jc w:val="center"/>
        <w:rPr>
          <w:szCs w:val="24"/>
          <w:lang w:eastAsia="lt-LT"/>
        </w:rPr>
      </w:pPr>
    </w:p>
    <w:p w14:paraId="775CC984" w14:textId="77777777" w:rsidR="00C47F74" w:rsidRDefault="003D121F">
      <w:pPr>
        <w:ind w:firstLine="1298"/>
        <w:jc w:val="both"/>
        <w:rPr>
          <w:szCs w:val="24"/>
          <w:u w:val="single"/>
        </w:rPr>
      </w:pPr>
      <w:r>
        <w:rPr>
          <w:szCs w:val="24"/>
          <w:lang w:eastAsia="lt-LT"/>
        </w:rPr>
        <w:t xml:space="preserve">Prašau palikti mano vaiką </w:t>
      </w:r>
      <w:r>
        <w:rPr>
          <w:szCs w:val="24"/>
        </w:rPr>
        <w:t xml:space="preserve">_______________________________________________ </w:t>
      </w:r>
    </w:p>
    <w:p w14:paraId="3DABC909" w14:textId="77777777" w:rsidR="00C47F74" w:rsidRDefault="003D121F">
      <w:pPr>
        <w:ind w:firstLine="2469"/>
        <w:jc w:val="center"/>
        <w:rPr>
          <w:sz w:val="20"/>
          <w:szCs w:val="24"/>
        </w:rPr>
      </w:pPr>
      <w:r>
        <w:rPr>
          <w:sz w:val="20"/>
          <w:szCs w:val="24"/>
        </w:rPr>
        <w:t xml:space="preserve">(vaiko vardas, pavardė, asmens kodas) </w:t>
      </w:r>
    </w:p>
    <w:p w14:paraId="024C3052" w14:textId="77777777" w:rsidR="00C47F74" w:rsidRDefault="003D121F">
      <w:pPr>
        <w:ind w:firstLine="62"/>
        <w:jc w:val="both"/>
        <w:rPr>
          <w:szCs w:val="24"/>
        </w:rPr>
      </w:pPr>
      <w:r>
        <w:rPr>
          <w:szCs w:val="24"/>
        </w:rPr>
        <w:t xml:space="preserve">_______________________________ eilėje. </w:t>
      </w:r>
    </w:p>
    <w:p w14:paraId="3FE6694B" w14:textId="77777777" w:rsidR="00C47F74" w:rsidRDefault="003D121F">
      <w:pPr>
        <w:ind w:firstLine="530"/>
        <w:jc w:val="both"/>
        <w:rPr>
          <w:sz w:val="20"/>
          <w:szCs w:val="24"/>
        </w:rPr>
      </w:pPr>
      <w:r>
        <w:rPr>
          <w:sz w:val="20"/>
          <w:szCs w:val="24"/>
        </w:rPr>
        <w:t xml:space="preserve">(įrašyti mokyklos pavadinimą) </w:t>
      </w:r>
    </w:p>
    <w:p w14:paraId="0562423C" w14:textId="77777777" w:rsidR="00C47F74" w:rsidRDefault="00C47F74">
      <w:pPr>
        <w:jc w:val="both"/>
        <w:rPr>
          <w:sz w:val="20"/>
          <w:szCs w:val="24"/>
          <w:lang w:eastAsia="lt-LT"/>
        </w:rPr>
      </w:pPr>
    </w:p>
    <w:p w14:paraId="2593B610" w14:textId="77777777" w:rsidR="00C47F74" w:rsidRDefault="003D121F">
      <w:pPr>
        <w:ind w:firstLine="1276"/>
        <w:rPr>
          <w:szCs w:val="24"/>
        </w:rPr>
      </w:pPr>
      <w:r>
        <w:rPr>
          <w:szCs w:val="24"/>
        </w:rPr>
        <w:t>󠄀</w:t>
      </w:r>
      <w:r>
        <w:rPr>
          <w:szCs w:val="24"/>
        </w:rPr>
        <w:t xml:space="preserve"> Patvirtinu, kad prašyme pateikta informacija yra teisinga. </w:t>
      </w:r>
    </w:p>
    <w:p w14:paraId="2EBC5B7B" w14:textId="77777777" w:rsidR="00C47F74" w:rsidRDefault="00C47F74">
      <w:pPr>
        <w:rPr>
          <w:sz w:val="14"/>
          <w:szCs w:val="14"/>
        </w:rPr>
      </w:pPr>
    </w:p>
    <w:p w14:paraId="0B0E4518" w14:textId="77777777" w:rsidR="00C47F74" w:rsidRDefault="003D121F">
      <w:pPr>
        <w:ind w:firstLine="1276"/>
        <w:jc w:val="both"/>
        <w:rPr>
          <w:szCs w:val="24"/>
        </w:rPr>
      </w:pPr>
      <w:r>
        <w:rPr>
          <w:szCs w:val="24"/>
        </w:rPr>
        <w:t>󠄀</w:t>
      </w:r>
      <w:r>
        <w:rPr>
          <w:szCs w:val="24"/>
        </w:rPr>
        <w:t xml:space="preserve"> Patvirtinu, kad esu susipažinusi (-ęs) su priėmimo į ikimokyklinio ir priešmokyklinio ugdymo grupes tvarka. </w:t>
      </w:r>
    </w:p>
    <w:p w14:paraId="3D7D612B" w14:textId="77777777" w:rsidR="00C47F74" w:rsidRDefault="00C47F74">
      <w:pPr>
        <w:rPr>
          <w:sz w:val="14"/>
          <w:szCs w:val="14"/>
        </w:rPr>
      </w:pPr>
    </w:p>
    <w:p w14:paraId="0E0571FC" w14:textId="77777777" w:rsidR="00C47F74" w:rsidRDefault="003D121F">
      <w:pPr>
        <w:ind w:left="5954"/>
        <w:rPr>
          <w:szCs w:val="24"/>
        </w:rPr>
      </w:pPr>
      <w:r>
        <w:rPr>
          <w:szCs w:val="24"/>
        </w:rPr>
        <w:t>_______________________________</w:t>
      </w:r>
    </w:p>
    <w:p w14:paraId="01F28F57" w14:textId="77777777" w:rsidR="00C47F74" w:rsidRDefault="003D121F">
      <w:pPr>
        <w:ind w:left="6379"/>
        <w:rPr>
          <w:szCs w:val="24"/>
          <w:lang w:eastAsia="lt-LT"/>
        </w:rPr>
      </w:pPr>
      <w:r>
        <w:rPr>
          <w:szCs w:val="24"/>
          <w:lang w:eastAsia="lt-LT"/>
        </w:rPr>
        <w:t xml:space="preserve">(vieno iš tėvų (globėjų, rūpintojų) </w:t>
      </w:r>
    </w:p>
    <w:p w14:paraId="5171B853" w14:textId="77777777" w:rsidR="00C47F74" w:rsidRDefault="003D121F">
      <w:pPr>
        <w:ind w:left="6379"/>
        <w:rPr>
          <w:szCs w:val="24"/>
          <w:lang w:eastAsia="lt-LT"/>
        </w:rPr>
      </w:pPr>
      <w:r>
        <w:rPr>
          <w:szCs w:val="24"/>
          <w:lang w:eastAsia="lt-LT"/>
        </w:rPr>
        <w:t xml:space="preserve">vardas, pavardė, parašas) </w:t>
      </w:r>
    </w:p>
    <w:p w14:paraId="12B91915" w14:textId="77777777" w:rsidR="00C47F74" w:rsidRDefault="00C47F74">
      <w:pPr>
        <w:jc w:val="center"/>
        <w:rPr>
          <w:szCs w:val="24"/>
          <w:lang w:eastAsia="lt-LT"/>
        </w:rPr>
      </w:pPr>
    </w:p>
    <w:p w14:paraId="6203E556" w14:textId="77777777" w:rsidR="00C47F74" w:rsidRDefault="003D121F">
      <w:pPr>
        <w:jc w:val="center"/>
        <w:rPr>
          <w:szCs w:val="24"/>
          <w:lang w:eastAsia="lt-LT"/>
        </w:rPr>
      </w:pPr>
      <w:r>
        <w:rPr>
          <w:szCs w:val="24"/>
          <w:lang w:eastAsia="lt-LT"/>
        </w:rPr>
        <w:t>_____________________</w:t>
      </w:r>
    </w:p>
    <w:p w14:paraId="4A82029C" w14:textId="77777777" w:rsidR="00C47F74" w:rsidRDefault="00C47F74">
      <w:pPr>
        <w:rPr>
          <w:szCs w:val="24"/>
          <w:lang w:eastAsia="lt-LT"/>
        </w:rPr>
      </w:pPr>
    </w:p>
    <w:p w14:paraId="78AB09DD" w14:textId="77777777" w:rsidR="00C47F74" w:rsidRDefault="003D121F">
      <w:pPr>
        <w:keepNext/>
        <w:ind w:firstLine="851"/>
        <w:jc w:val="both"/>
      </w:pPr>
      <w:r>
        <w:rPr>
          <w:sz w:val="18"/>
          <w:szCs w:val="24"/>
          <w:lang w:eastAsia="lt-LT"/>
        </w:rPr>
        <w:t xml:space="preserve">Informuojame, kad Jūsų asmens duomenų valdytoja yra Kauno miesto savivaldybės administracija (juridinio asmens kodas 188764867, adresas – Laisvės al. 96, LT-44251 Kaunas, tel. +370 37 42 26 08, el. p. info@kaunas.lt). Duomenys tvarkomi, siekiant išnagrinėti Jūsų prašymą. Tvarkymo pagrindas – tvarkyti būtina, siekiant atlikti užduotį, vykdomą viešojo intereso labui, arba vykdant duomenų valdytojui pavestas viešosios valdžios funkcijas. Jūsų </w:t>
      </w:r>
      <w:r>
        <w:rPr>
          <w:color w:val="000000"/>
          <w:sz w:val="18"/>
          <w:szCs w:val="24"/>
        </w:rPr>
        <w:t>asmens</w:t>
      </w:r>
      <w:r>
        <w:rPr>
          <w:sz w:val="18"/>
          <w:szCs w:val="24"/>
          <w:lang w:eastAsia="lt-LT"/>
        </w:rPr>
        <w:t xml:space="preserve"> duomenys Kauno miesto savivaldybės administracijoje bus saugomi teisės aktų, reglamentuojančių duomenų saugojimo terminus, nustatyta tvarka. Duomenys </w:t>
      </w:r>
      <w:r>
        <w:rPr>
          <w:color w:val="000000"/>
          <w:sz w:val="18"/>
          <w:szCs w:val="24"/>
        </w:rPr>
        <w:t xml:space="preserve">gali būti teikiami institucijoms ar įstaigoms, kompetentingoms spręsti Jūsų prašyme keliamus klausimus, kitiems </w:t>
      </w:r>
      <w:r>
        <w:rPr>
          <w:sz w:val="18"/>
          <w:szCs w:val="24"/>
        </w:rPr>
        <w:t>asmenims, kuriems asmens duomenis teikti įpareigoja teisės aktai.</w:t>
      </w:r>
      <w:r>
        <w:rPr>
          <w:sz w:val="18"/>
          <w:szCs w:val="24"/>
          <w:lang w:eastAsia="lt-LT"/>
        </w:rPr>
        <w:t xml:space="preserve"> Jūs turite teisę kreiptis su prašymu susipažinti su asmens duomenimis, juos ištaisyti, perkelti, apriboti jų tvarkymą, taip pat turite teisę nesutikti su duomenų tvarkymu, pateikti skundą Valstybinei duomenų apsaugos inspekcijai (L. Sapiegos g. 17, LT-10312 Vilnius, tel. +370 5 271 2804) ir pasikonsultuoti su Kauno miesto savivaldybės administracijos duomenų apsaugos pareigūnu, tel. +370 37 42 46 00, mob. tel. +370 673 08 123, el. p. dap@kaunas.lt. Daugiau informacijos rasite adresu http://www.kaunas.lt/as</w:t>
      </w:r>
      <w:r>
        <w:rPr>
          <w:sz w:val="18"/>
          <w:szCs w:val="24"/>
          <w:lang w:eastAsia="lt-LT"/>
        </w:rPr>
        <w:t xml:space="preserve">mens-duomenu-apsauga/ </w:t>
      </w:r>
    </w:p>
    <w:p w14:paraId="54A65267" w14:textId="77777777" w:rsidR="00C47F74" w:rsidRDefault="00C47F74">
      <w:pPr>
        <w:spacing w:line="276" w:lineRule="auto"/>
        <w:ind w:left="4820" w:right="-28"/>
        <w:sectPr w:rsidR="00C47F74">
          <w:pgSz w:w="11907" w:h="16840" w:code="9"/>
          <w:pgMar w:top="1134" w:right="408" w:bottom="1134" w:left="1701" w:header="340" w:footer="340" w:gutter="0"/>
          <w:cols w:space="720"/>
          <w:titlePg/>
        </w:sectPr>
      </w:pPr>
    </w:p>
    <w:p w14:paraId="0BB421A6" w14:textId="77777777" w:rsidR="00C47F74" w:rsidRDefault="003D121F">
      <w:pPr>
        <w:spacing w:line="276" w:lineRule="auto"/>
        <w:ind w:left="4820" w:right="-28"/>
        <w:rPr>
          <w:szCs w:val="24"/>
        </w:rPr>
      </w:pPr>
      <w:r>
        <w:rPr>
          <w:szCs w:val="24"/>
        </w:rPr>
        <w:lastRenderedPageBreak/>
        <w:t xml:space="preserve">Centralizuoto vaikų priėmimo į Kauno miesto savivaldybės įsteigtas biudžetines mokyklas, vykdančias priešmokyklinio ugdymo programas, tvarkos aprašo </w:t>
      </w:r>
    </w:p>
    <w:p w14:paraId="187B83D2" w14:textId="77777777" w:rsidR="00C47F74" w:rsidRDefault="003D121F">
      <w:pPr>
        <w:spacing w:line="276" w:lineRule="auto"/>
        <w:ind w:left="4820" w:right="-28"/>
        <w:rPr>
          <w:b/>
          <w:bCs/>
          <w:i/>
          <w:iCs/>
          <w:color w:val="EE0000"/>
          <w:szCs w:val="24"/>
          <w:u w:val="single"/>
        </w:rPr>
      </w:pPr>
      <w:r>
        <w:rPr>
          <w:szCs w:val="24"/>
        </w:rPr>
        <w:t xml:space="preserve">4 priedas </w:t>
      </w:r>
    </w:p>
    <w:p w14:paraId="557CD0B3" w14:textId="77777777" w:rsidR="00C47F74" w:rsidRDefault="00C47F74">
      <w:pPr>
        <w:spacing w:line="360" w:lineRule="atLeast"/>
        <w:jc w:val="center"/>
        <w:rPr>
          <w:bCs/>
          <w:color w:val="000000"/>
          <w:szCs w:val="24"/>
          <w:lang w:eastAsia="lt-LT"/>
        </w:rPr>
      </w:pPr>
    </w:p>
    <w:p w14:paraId="305F52D2" w14:textId="77777777" w:rsidR="00C47F74" w:rsidRDefault="00C47F74">
      <w:pPr>
        <w:jc w:val="center"/>
        <w:rPr>
          <w:szCs w:val="24"/>
          <w:u w:val="single"/>
        </w:rPr>
      </w:pPr>
    </w:p>
    <w:p w14:paraId="53F91C6D" w14:textId="77777777" w:rsidR="00C47F74" w:rsidRDefault="003D121F">
      <w:pPr>
        <w:jc w:val="center"/>
        <w:rPr>
          <w:b/>
          <w:szCs w:val="24"/>
        </w:rPr>
      </w:pPr>
      <w:r>
        <w:rPr>
          <w:b/>
          <w:szCs w:val="24"/>
        </w:rPr>
        <w:t xml:space="preserve">(Prašymo priimti į mokyklos priešmokyklinę grupę forma) </w:t>
      </w:r>
    </w:p>
    <w:p w14:paraId="16C46F25" w14:textId="77777777" w:rsidR="00C47F74" w:rsidRDefault="00C47F74">
      <w:pPr>
        <w:jc w:val="center"/>
        <w:rPr>
          <w:szCs w:val="24"/>
          <w:u w:val="single"/>
        </w:rPr>
      </w:pPr>
    </w:p>
    <w:p w14:paraId="08E8A75A" w14:textId="77777777" w:rsidR="00C47F74" w:rsidRDefault="003D121F">
      <w:pPr>
        <w:jc w:val="center"/>
        <w:rPr>
          <w:szCs w:val="24"/>
        </w:rPr>
      </w:pPr>
      <w:r>
        <w:rPr>
          <w:szCs w:val="24"/>
        </w:rPr>
        <w:t xml:space="preserve">__________________________________ </w:t>
      </w:r>
    </w:p>
    <w:p w14:paraId="6068D10E" w14:textId="77777777" w:rsidR="00C47F74" w:rsidRDefault="003D121F">
      <w:pPr>
        <w:jc w:val="center"/>
        <w:rPr>
          <w:sz w:val="20"/>
          <w:szCs w:val="24"/>
        </w:rPr>
      </w:pPr>
      <w:r>
        <w:rPr>
          <w:sz w:val="20"/>
          <w:szCs w:val="24"/>
        </w:rPr>
        <w:t>(vieno iš tėvų (globėjų, rūpintojų) vardas, pavardė)</w:t>
      </w:r>
    </w:p>
    <w:p w14:paraId="3028EA1E" w14:textId="77777777" w:rsidR="00C47F74" w:rsidRDefault="003D121F">
      <w:pPr>
        <w:jc w:val="center"/>
        <w:rPr>
          <w:szCs w:val="24"/>
        </w:rPr>
      </w:pPr>
      <w:r>
        <w:rPr>
          <w:szCs w:val="24"/>
        </w:rPr>
        <w:t xml:space="preserve">____________________________________ </w:t>
      </w:r>
    </w:p>
    <w:p w14:paraId="2CAA472F" w14:textId="77777777" w:rsidR="00C47F74" w:rsidRDefault="003D121F">
      <w:pPr>
        <w:jc w:val="center"/>
        <w:rPr>
          <w:sz w:val="20"/>
          <w:szCs w:val="24"/>
        </w:rPr>
      </w:pPr>
      <w:r>
        <w:rPr>
          <w:sz w:val="20"/>
          <w:szCs w:val="24"/>
        </w:rPr>
        <w:t>(deklaruotos gyvenamosios vietos adresas)</w:t>
      </w:r>
    </w:p>
    <w:p w14:paraId="1B799817" w14:textId="77777777" w:rsidR="00C47F74" w:rsidRDefault="003D121F">
      <w:pPr>
        <w:jc w:val="center"/>
        <w:rPr>
          <w:szCs w:val="24"/>
        </w:rPr>
      </w:pPr>
      <w:r>
        <w:rPr>
          <w:szCs w:val="24"/>
        </w:rPr>
        <w:t>___________________________________</w:t>
      </w:r>
    </w:p>
    <w:p w14:paraId="22CC5ECF" w14:textId="77777777" w:rsidR="00C47F74" w:rsidRDefault="003D121F">
      <w:pPr>
        <w:jc w:val="center"/>
        <w:rPr>
          <w:sz w:val="20"/>
          <w:szCs w:val="24"/>
        </w:rPr>
      </w:pPr>
      <w:r>
        <w:rPr>
          <w:sz w:val="20"/>
          <w:szCs w:val="24"/>
        </w:rPr>
        <w:t xml:space="preserve">(telefono numeris, elektroninio pašto adresas) </w:t>
      </w:r>
    </w:p>
    <w:p w14:paraId="155DE45F" w14:textId="77777777" w:rsidR="00C47F74" w:rsidRDefault="00C47F74">
      <w:pPr>
        <w:jc w:val="center"/>
        <w:rPr>
          <w:szCs w:val="24"/>
        </w:rPr>
      </w:pPr>
    </w:p>
    <w:p w14:paraId="4E0EDAB1" w14:textId="77777777" w:rsidR="00C47F74" w:rsidRDefault="00C47F74">
      <w:pPr>
        <w:jc w:val="center"/>
        <w:rPr>
          <w:szCs w:val="24"/>
          <w:lang w:eastAsia="lt-LT"/>
        </w:rPr>
      </w:pPr>
    </w:p>
    <w:p w14:paraId="2AE88B66" w14:textId="77777777" w:rsidR="00C47F74" w:rsidRDefault="003D121F">
      <w:pPr>
        <w:jc w:val="both"/>
        <w:rPr>
          <w:szCs w:val="24"/>
          <w:lang w:eastAsia="lt-LT"/>
        </w:rPr>
      </w:pPr>
      <w:r>
        <w:rPr>
          <w:szCs w:val="24"/>
          <w:lang w:eastAsia="lt-LT"/>
        </w:rPr>
        <w:t xml:space="preserve">______________________________ direktoriui </w:t>
      </w:r>
    </w:p>
    <w:p w14:paraId="36388C64" w14:textId="77777777" w:rsidR="00C47F74" w:rsidRDefault="003D121F">
      <w:pPr>
        <w:ind w:firstLine="742"/>
        <w:jc w:val="both"/>
        <w:rPr>
          <w:sz w:val="20"/>
          <w:szCs w:val="24"/>
          <w:lang w:eastAsia="lt-LT"/>
        </w:rPr>
      </w:pPr>
      <w:r>
        <w:rPr>
          <w:sz w:val="20"/>
          <w:szCs w:val="24"/>
          <w:lang w:eastAsia="lt-LT"/>
        </w:rPr>
        <w:t>(įrašyti mokyklos pavadinimą)</w:t>
      </w:r>
    </w:p>
    <w:p w14:paraId="326EA4FB" w14:textId="77777777" w:rsidR="00C47F74" w:rsidRDefault="003D121F">
      <w:pPr>
        <w:jc w:val="both"/>
        <w:rPr>
          <w:szCs w:val="24"/>
          <w:lang w:eastAsia="lt-LT"/>
        </w:rPr>
      </w:pPr>
      <w:r>
        <w:rPr>
          <w:szCs w:val="24"/>
          <w:lang w:eastAsia="lt-LT"/>
        </w:rPr>
        <w:t xml:space="preserve">______________________________ direktoriui </w:t>
      </w:r>
    </w:p>
    <w:p w14:paraId="59BC040E" w14:textId="77777777" w:rsidR="00C47F74" w:rsidRDefault="003D121F">
      <w:pPr>
        <w:ind w:firstLine="689"/>
        <w:jc w:val="both"/>
        <w:rPr>
          <w:sz w:val="20"/>
          <w:szCs w:val="24"/>
          <w:lang w:eastAsia="lt-LT"/>
        </w:rPr>
      </w:pPr>
      <w:r>
        <w:rPr>
          <w:sz w:val="20"/>
          <w:szCs w:val="24"/>
          <w:lang w:eastAsia="lt-LT"/>
        </w:rPr>
        <w:t>(įrašyti mokyklos pavadinimą)</w:t>
      </w:r>
    </w:p>
    <w:p w14:paraId="1CF462E2" w14:textId="77777777" w:rsidR="00C47F74" w:rsidRDefault="00C47F74">
      <w:pPr>
        <w:spacing w:line="259" w:lineRule="auto"/>
        <w:jc w:val="center"/>
        <w:rPr>
          <w:szCs w:val="24"/>
          <w:lang w:eastAsia="lt-LT"/>
        </w:rPr>
      </w:pPr>
    </w:p>
    <w:p w14:paraId="66822AC0" w14:textId="77777777" w:rsidR="00C47F74" w:rsidRDefault="00C47F74">
      <w:pPr>
        <w:spacing w:line="259" w:lineRule="auto"/>
        <w:jc w:val="center"/>
        <w:rPr>
          <w:b/>
          <w:bCs/>
          <w:szCs w:val="24"/>
        </w:rPr>
      </w:pPr>
    </w:p>
    <w:p w14:paraId="2AAEFFDD" w14:textId="77777777" w:rsidR="00C47F74" w:rsidRDefault="003D121F">
      <w:pPr>
        <w:spacing w:line="259" w:lineRule="auto"/>
        <w:jc w:val="center"/>
        <w:rPr>
          <w:b/>
          <w:bCs/>
          <w:szCs w:val="24"/>
        </w:rPr>
      </w:pPr>
      <w:r>
        <w:rPr>
          <w:b/>
          <w:bCs/>
          <w:szCs w:val="24"/>
        </w:rPr>
        <w:t xml:space="preserve">PRAŠYMAS PRIIMTI Į PRIEŠMOKYKLINĘ GRUPĘ </w:t>
      </w:r>
    </w:p>
    <w:p w14:paraId="169A7B48" w14:textId="77777777" w:rsidR="00C47F74" w:rsidRDefault="00C47F74">
      <w:pPr>
        <w:spacing w:line="259" w:lineRule="auto"/>
        <w:jc w:val="center"/>
        <w:rPr>
          <w:b/>
          <w:bCs/>
          <w:szCs w:val="24"/>
        </w:rPr>
      </w:pPr>
    </w:p>
    <w:p w14:paraId="3F784343" w14:textId="77777777" w:rsidR="00C47F74" w:rsidRDefault="003D121F">
      <w:pPr>
        <w:spacing w:line="259" w:lineRule="auto"/>
        <w:jc w:val="center"/>
        <w:rPr>
          <w:szCs w:val="24"/>
        </w:rPr>
      </w:pPr>
      <w:r>
        <w:rPr>
          <w:szCs w:val="24"/>
        </w:rPr>
        <w:t xml:space="preserve">20__ m. ________________ d. </w:t>
      </w:r>
    </w:p>
    <w:p w14:paraId="03B92D79" w14:textId="77777777" w:rsidR="00C47F74" w:rsidRDefault="003D121F">
      <w:pPr>
        <w:spacing w:line="259" w:lineRule="auto"/>
        <w:jc w:val="center"/>
        <w:rPr>
          <w:szCs w:val="24"/>
        </w:rPr>
      </w:pPr>
      <w:r>
        <w:rPr>
          <w:szCs w:val="24"/>
        </w:rPr>
        <w:t xml:space="preserve">Kaunas </w:t>
      </w:r>
    </w:p>
    <w:p w14:paraId="72121D0C" w14:textId="77777777" w:rsidR="00C47F74" w:rsidRDefault="00C47F74">
      <w:pPr>
        <w:ind w:firstLine="39"/>
        <w:jc w:val="center"/>
        <w:rPr>
          <w:szCs w:val="24"/>
          <w:lang w:eastAsia="lt-LT"/>
        </w:rPr>
      </w:pPr>
    </w:p>
    <w:p w14:paraId="3BF14800" w14:textId="77777777" w:rsidR="00C47F74" w:rsidRDefault="00C47F74">
      <w:pPr>
        <w:ind w:firstLine="39"/>
        <w:jc w:val="center"/>
        <w:rPr>
          <w:szCs w:val="24"/>
          <w:lang w:eastAsia="lt-LT"/>
        </w:rPr>
      </w:pPr>
    </w:p>
    <w:p w14:paraId="3263FE8B" w14:textId="77777777" w:rsidR="00C47F74" w:rsidRDefault="003D121F">
      <w:pPr>
        <w:spacing w:line="312" w:lineRule="auto"/>
        <w:ind w:firstLine="1298"/>
        <w:jc w:val="both"/>
        <w:rPr>
          <w:szCs w:val="24"/>
        </w:rPr>
      </w:pPr>
      <w:r>
        <w:rPr>
          <w:szCs w:val="24"/>
          <w:lang w:eastAsia="lt-LT"/>
        </w:rPr>
        <w:t xml:space="preserve">Prašau priimti mano vaiką </w:t>
      </w:r>
      <w:r>
        <w:rPr>
          <w:szCs w:val="24"/>
        </w:rPr>
        <w:t xml:space="preserve">/ globotinį (-ę) </w:t>
      </w:r>
    </w:p>
    <w:p w14:paraId="4128EC78" w14:textId="77777777" w:rsidR="00C47F74" w:rsidRDefault="003D121F">
      <w:pPr>
        <w:spacing w:line="312" w:lineRule="auto"/>
        <w:jc w:val="both"/>
        <w:rPr>
          <w:szCs w:val="24"/>
          <w:u w:val="single"/>
        </w:rPr>
      </w:pPr>
      <w:r>
        <w:rPr>
          <w:szCs w:val="24"/>
        </w:rPr>
        <w:t xml:space="preserve">________________________________________________________________________________ </w:t>
      </w:r>
    </w:p>
    <w:p w14:paraId="5A04867E" w14:textId="77777777" w:rsidR="00C47F74" w:rsidRDefault="003D121F">
      <w:pPr>
        <w:spacing w:line="312" w:lineRule="auto"/>
        <w:rPr>
          <w:sz w:val="20"/>
          <w:szCs w:val="24"/>
        </w:rPr>
      </w:pPr>
      <w:r>
        <w:rPr>
          <w:sz w:val="20"/>
          <w:szCs w:val="24"/>
        </w:rPr>
        <w:t xml:space="preserve"> </w:t>
      </w:r>
      <w:r>
        <w:rPr>
          <w:sz w:val="20"/>
          <w:szCs w:val="24"/>
        </w:rPr>
        <w:tab/>
      </w:r>
      <w:r>
        <w:rPr>
          <w:sz w:val="20"/>
          <w:szCs w:val="24"/>
        </w:rPr>
        <w:tab/>
        <w:t xml:space="preserve">(vaiko vardas, pavardė, asmens kodas) </w:t>
      </w:r>
    </w:p>
    <w:p w14:paraId="7AA873E0" w14:textId="77777777" w:rsidR="00C47F74" w:rsidRDefault="003D121F">
      <w:pPr>
        <w:spacing w:line="312" w:lineRule="auto"/>
        <w:jc w:val="both"/>
        <w:rPr>
          <w:szCs w:val="24"/>
        </w:rPr>
      </w:pPr>
      <w:r>
        <w:rPr>
          <w:szCs w:val="24"/>
        </w:rPr>
        <w:t xml:space="preserve">nuo ___________ į __________________________________________________ ir pageidauju, kad </w:t>
      </w:r>
    </w:p>
    <w:p w14:paraId="2B724BFE" w14:textId="77777777" w:rsidR="00C47F74" w:rsidRDefault="003D121F">
      <w:pPr>
        <w:spacing w:line="312" w:lineRule="auto"/>
        <w:jc w:val="both"/>
        <w:rPr>
          <w:sz w:val="20"/>
          <w:szCs w:val="24"/>
        </w:rPr>
      </w:pPr>
      <w:r>
        <w:rPr>
          <w:szCs w:val="24"/>
          <w:lang w:eastAsia="lt-LT"/>
        </w:rPr>
        <w:tab/>
      </w:r>
      <w:r>
        <w:rPr>
          <w:szCs w:val="24"/>
          <w:lang w:eastAsia="lt-LT"/>
        </w:rPr>
        <w:tab/>
      </w:r>
      <w:r>
        <w:rPr>
          <w:sz w:val="20"/>
          <w:szCs w:val="24"/>
        </w:rPr>
        <w:t xml:space="preserve">(įrašyti mokyklos pavadinimą) </w:t>
      </w:r>
    </w:p>
    <w:p w14:paraId="5ADA0D3D" w14:textId="77777777" w:rsidR="00C47F74" w:rsidRDefault="003D121F">
      <w:pPr>
        <w:spacing w:line="312" w:lineRule="auto"/>
        <w:jc w:val="both"/>
        <w:rPr>
          <w:szCs w:val="24"/>
          <w:lang w:eastAsia="lt-LT"/>
        </w:rPr>
      </w:pPr>
      <w:r>
        <w:rPr>
          <w:szCs w:val="24"/>
          <w:lang w:eastAsia="lt-LT"/>
        </w:rPr>
        <w:t xml:space="preserve">vaikas būtų ugdomas taikant __________________________ (I pasirinkimas); </w:t>
      </w:r>
    </w:p>
    <w:p w14:paraId="7A3ABF50" w14:textId="77777777" w:rsidR="00C47F74" w:rsidRDefault="003D121F">
      <w:pPr>
        <w:spacing w:line="312" w:lineRule="auto"/>
        <w:jc w:val="both"/>
        <w:rPr>
          <w:szCs w:val="24"/>
        </w:rPr>
      </w:pPr>
      <w:r>
        <w:rPr>
          <w:szCs w:val="24"/>
        </w:rPr>
        <w:t xml:space="preserve">nuo ___________ į __________________________________________________ ir pageidauju, kad </w:t>
      </w:r>
    </w:p>
    <w:p w14:paraId="3ACA5E51" w14:textId="77777777" w:rsidR="00C47F74" w:rsidRDefault="003D121F">
      <w:pPr>
        <w:spacing w:line="312" w:lineRule="auto"/>
        <w:jc w:val="both"/>
        <w:rPr>
          <w:sz w:val="20"/>
          <w:szCs w:val="24"/>
        </w:rPr>
      </w:pPr>
      <w:r>
        <w:rPr>
          <w:szCs w:val="24"/>
          <w:lang w:eastAsia="lt-LT"/>
        </w:rPr>
        <w:tab/>
      </w:r>
      <w:r>
        <w:rPr>
          <w:szCs w:val="24"/>
          <w:lang w:eastAsia="lt-LT"/>
        </w:rPr>
        <w:tab/>
      </w:r>
      <w:r>
        <w:rPr>
          <w:szCs w:val="24"/>
          <w:lang w:eastAsia="lt-LT"/>
        </w:rPr>
        <w:tab/>
      </w:r>
      <w:r>
        <w:rPr>
          <w:sz w:val="20"/>
          <w:szCs w:val="24"/>
        </w:rPr>
        <w:t xml:space="preserve">(įrašyti mokyklos pavadinimą) </w:t>
      </w:r>
    </w:p>
    <w:p w14:paraId="009125D1" w14:textId="77777777" w:rsidR="00C47F74" w:rsidRDefault="003D121F">
      <w:pPr>
        <w:spacing w:line="312" w:lineRule="auto"/>
        <w:jc w:val="both"/>
        <w:rPr>
          <w:szCs w:val="24"/>
          <w:lang w:eastAsia="lt-LT"/>
        </w:rPr>
      </w:pPr>
      <w:r>
        <w:rPr>
          <w:szCs w:val="24"/>
          <w:lang w:eastAsia="lt-LT"/>
        </w:rPr>
        <w:t>vaikas būtų ugdomas taikant __________________________ (II pasirinkimas).</w:t>
      </w:r>
    </w:p>
    <w:p w14:paraId="5B6474FA" w14:textId="77777777" w:rsidR="00C47F74" w:rsidRDefault="00C47F74">
      <w:pPr>
        <w:spacing w:line="312" w:lineRule="auto"/>
        <w:jc w:val="both"/>
        <w:rPr>
          <w:szCs w:val="24"/>
          <w:lang w:eastAsia="lt-LT"/>
        </w:rPr>
      </w:pPr>
    </w:p>
    <w:p w14:paraId="37E8818D" w14:textId="77777777" w:rsidR="00C47F74" w:rsidRDefault="003D121F">
      <w:pPr>
        <w:spacing w:line="312" w:lineRule="auto"/>
        <w:ind w:firstLine="1296"/>
        <w:jc w:val="both"/>
        <w:rPr>
          <w:szCs w:val="24"/>
        </w:rPr>
      </w:pPr>
      <w:r>
        <w:rPr>
          <w:szCs w:val="24"/>
        </w:rPr>
        <w:t xml:space="preserve">Pateikiu dokumentus, kuriais remiantis turėtų būti teikiama pirmenybė priimant mano vaiką į švietimo įstaigą. </w:t>
      </w:r>
    </w:p>
    <w:p w14:paraId="6DBEBE49" w14:textId="77777777" w:rsidR="00C47F74" w:rsidRDefault="003D121F">
      <w:pPr>
        <w:spacing w:line="312" w:lineRule="auto"/>
        <w:ind w:firstLine="1296"/>
        <w:jc w:val="both"/>
        <w:rPr>
          <w:b/>
          <w:iCs/>
          <w:szCs w:val="24"/>
          <w:u w:val="single"/>
        </w:rPr>
      </w:pPr>
      <w:r>
        <w:rPr>
          <w:szCs w:val="24"/>
        </w:rPr>
        <w:t xml:space="preserve">Pirmenybė teikiama </w:t>
      </w:r>
      <w:r>
        <w:rPr>
          <w:i/>
          <w:szCs w:val="24"/>
        </w:rPr>
        <w:t>(pažymėti tinkantį atvejį)</w:t>
      </w:r>
      <w:r>
        <w:rPr>
          <w:szCs w:val="24"/>
        </w:rPr>
        <w:t>:</w:t>
      </w:r>
    </w:p>
    <w:p w14:paraId="4996DBF9" w14:textId="77777777" w:rsidR="00C47F74" w:rsidRDefault="003D121F">
      <w:pPr>
        <w:spacing w:line="312" w:lineRule="auto"/>
        <w:ind w:firstLine="1296"/>
        <w:jc w:val="both"/>
        <w:rPr>
          <w:szCs w:val="24"/>
        </w:rPr>
      </w:pPr>
      <w:r>
        <w:rPr>
          <w:szCs w:val="24"/>
        </w:rPr>
        <w:t>󠄀</w:t>
      </w:r>
      <w:r>
        <w:rPr>
          <w:szCs w:val="24"/>
        </w:rPr>
        <w:t xml:space="preserve"> vaikai, turintys sunkių judėjimo ir atramos funkcijos sutrikimų, ir vaikai, kurių bent vienas iš tėvų (globėjų, rūpintojų) turi sunkių judėjimo ir atramos funkcijos sutrikimų;</w:t>
      </w:r>
    </w:p>
    <w:p w14:paraId="3B81B733" w14:textId="77777777" w:rsidR="00C47F74" w:rsidRDefault="003D121F">
      <w:pPr>
        <w:spacing w:line="312" w:lineRule="auto"/>
        <w:ind w:firstLine="1276"/>
        <w:jc w:val="both"/>
        <w:rPr>
          <w:szCs w:val="24"/>
        </w:rPr>
      </w:pPr>
      <w:r>
        <w:rPr>
          <w:szCs w:val="24"/>
        </w:rPr>
        <w:t>󠄀</w:t>
      </w:r>
      <w:r>
        <w:rPr>
          <w:szCs w:val="24"/>
        </w:rPr>
        <w:t xml:space="preserve"> įvaikinti vaikai, globotiniai, rūpintiniai (išskyrus atvejus, kai laikinoji globa nustatoma tėvų (globėjų, rūpintojų) prašymu); </w:t>
      </w:r>
    </w:p>
    <w:p w14:paraId="7A5DEDE6" w14:textId="77777777" w:rsidR="00C47F74" w:rsidRDefault="003D121F">
      <w:pPr>
        <w:spacing w:line="312" w:lineRule="auto"/>
        <w:ind w:firstLine="1276"/>
        <w:jc w:val="both"/>
        <w:rPr>
          <w:szCs w:val="24"/>
        </w:rPr>
      </w:pPr>
      <w:r>
        <w:rPr>
          <w:szCs w:val="24"/>
        </w:rPr>
        <w:lastRenderedPageBreak/>
        <w:t>󠄀</w:t>
      </w:r>
      <w:r>
        <w:rPr>
          <w:szCs w:val="24"/>
        </w:rPr>
        <w:t xml:space="preserve"> vaikai, dėl įgimtų ar įgytų sutrikimų turintys didelių ar labai didelių specialiųjų ugdymosi poreikių; </w:t>
      </w:r>
    </w:p>
    <w:p w14:paraId="007C909D" w14:textId="77777777" w:rsidR="00C47F74" w:rsidRDefault="003D121F">
      <w:pPr>
        <w:spacing w:line="312" w:lineRule="auto"/>
        <w:ind w:firstLine="1276"/>
        <w:jc w:val="both"/>
        <w:rPr>
          <w:szCs w:val="24"/>
        </w:rPr>
      </w:pPr>
      <w:r>
        <w:rPr>
          <w:szCs w:val="24"/>
        </w:rPr>
        <w:t>󠄀</w:t>
      </w:r>
      <w:r>
        <w:rPr>
          <w:szCs w:val="24"/>
        </w:rPr>
        <w:t xml:space="preserve"> vaikai, gyvenamąją vietą deklaravę savivaldybės suteiktame socialiniame būste; </w:t>
      </w:r>
    </w:p>
    <w:p w14:paraId="45C4747B" w14:textId="77777777" w:rsidR="00C47F74" w:rsidRDefault="003D121F">
      <w:pPr>
        <w:spacing w:line="312" w:lineRule="auto"/>
        <w:ind w:firstLine="1276"/>
        <w:jc w:val="both"/>
        <w:rPr>
          <w:szCs w:val="24"/>
        </w:rPr>
      </w:pPr>
      <w:r>
        <w:rPr>
          <w:szCs w:val="24"/>
        </w:rPr>
        <w:t>󠄀</w:t>
      </w:r>
      <w:r>
        <w:rPr>
          <w:szCs w:val="24"/>
        </w:rPr>
        <w:t xml:space="preserve"> pedagoginių darbuotojų, dirbančių toje mokykloje, vaikai.</w:t>
      </w:r>
    </w:p>
    <w:p w14:paraId="1CB57B4A" w14:textId="77777777" w:rsidR="00C47F74" w:rsidRDefault="00C47F74">
      <w:pPr>
        <w:spacing w:line="312" w:lineRule="auto"/>
        <w:ind w:firstLine="1276"/>
        <w:rPr>
          <w:szCs w:val="24"/>
        </w:rPr>
      </w:pPr>
    </w:p>
    <w:p w14:paraId="79477456" w14:textId="77777777" w:rsidR="00C47F74" w:rsidRDefault="00C47F74">
      <w:pPr>
        <w:rPr>
          <w:sz w:val="14"/>
          <w:szCs w:val="14"/>
        </w:rPr>
      </w:pPr>
    </w:p>
    <w:p w14:paraId="4546F8C2" w14:textId="77777777" w:rsidR="00C47F74" w:rsidRDefault="00C47F74">
      <w:pPr>
        <w:spacing w:line="312" w:lineRule="auto"/>
        <w:ind w:firstLine="1276"/>
        <w:rPr>
          <w:szCs w:val="24"/>
        </w:rPr>
      </w:pPr>
    </w:p>
    <w:p w14:paraId="4EC20B82" w14:textId="77777777" w:rsidR="00C47F74" w:rsidRDefault="00C47F74">
      <w:pPr>
        <w:rPr>
          <w:sz w:val="14"/>
          <w:szCs w:val="14"/>
        </w:rPr>
      </w:pPr>
    </w:p>
    <w:p w14:paraId="05405CB0" w14:textId="77777777" w:rsidR="00C47F74" w:rsidRDefault="00C47F74">
      <w:pPr>
        <w:spacing w:line="312" w:lineRule="auto"/>
        <w:ind w:firstLine="1276"/>
        <w:rPr>
          <w:szCs w:val="24"/>
        </w:rPr>
      </w:pPr>
    </w:p>
    <w:p w14:paraId="113072FA" w14:textId="77777777" w:rsidR="00C47F74" w:rsidRDefault="00C47F74">
      <w:pPr>
        <w:rPr>
          <w:sz w:val="14"/>
          <w:szCs w:val="14"/>
        </w:rPr>
      </w:pPr>
    </w:p>
    <w:p w14:paraId="0AB7ACA7" w14:textId="77777777" w:rsidR="00C47F74" w:rsidRDefault="003D121F">
      <w:pPr>
        <w:spacing w:line="312" w:lineRule="auto"/>
        <w:ind w:firstLine="1276"/>
        <w:rPr>
          <w:szCs w:val="24"/>
        </w:rPr>
      </w:pPr>
      <w:r>
        <w:rPr>
          <w:szCs w:val="24"/>
        </w:rPr>
        <w:t>󠄀</w:t>
      </w:r>
      <w:r>
        <w:rPr>
          <w:szCs w:val="24"/>
        </w:rPr>
        <w:t xml:space="preserve"> Patvirtinu, kad prašyme pateikta informacija yra teisinga. </w:t>
      </w:r>
    </w:p>
    <w:p w14:paraId="43672F40" w14:textId="77777777" w:rsidR="00C47F74" w:rsidRDefault="00C47F74">
      <w:pPr>
        <w:rPr>
          <w:sz w:val="14"/>
          <w:szCs w:val="14"/>
        </w:rPr>
      </w:pPr>
    </w:p>
    <w:p w14:paraId="688C8702" w14:textId="77777777" w:rsidR="00C47F74" w:rsidRDefault="003D121F">
      <w:pPr>
        <w:spacing w:line="312" w:lineRule="auto"/>
        <w:ind w:firstLine="1276"/>
        <w:jc w:val="both"/>
        <w:rPr>
          <w:szCs w:val="24"/>
        </w:rPr>
      </w:pPr>
      <w:r>
        <w:rPr>
          <w:szCs w:val="24"/>
        </w:rPr>
        <w:t>󠄀</w:t>
      </w:r>
      <w:r>
        <w:rPr>
          <w:szCs w:val="24"/>
        </w:rPr>
        <w:t xml:space="preserve"> Patvirtinu, kad esu susipažinęs (-usi) su priėmimo į priešmokyklinio ugdymo grupes tvarka. </w:t>
      </w:r>
    </w:p>
    <w:p w14:paraId="722452FB" w14:textId="77777777" w:rsidR="00C47F74" w:rsidRDefault="00C47F74">
      <w:pPr>
        <w:rPr>
          <w:sz w:val="14"/>
          <w:szCs w:val="14"/>
        </w:rPr>
      </w:pPr>
    </w:p>
    <w:p w14:paraId="76905FAA" w14:textId="77777777" w:rsidR="00C47F74" w:rsidRDefault="003D121F">
      <w:pPr>
        <w:spacing w:line="312" w:lineRule="auto"/>
        <w:ind w:left="6096"/>
        <w:rPr>
          <w:szCs w:val="24"/>
        </w:rPr>
      </w:pPr>
      <w:r>
        <w:rPr>
          <w:szCs w:val="24"/>
        </w:rPr>
        <w:t xml:space="preserve">______________________________ </w:t>
      </w:r>
    </w:p>
    <w:p w14:paraId="1BB2FFF6" w14:textId="77777777" w:rsidR="00C47F74" w:rsidRDefault="003D121F">
      <w:pPr>
        <w:ind w:firstLine="7006"/>
        <w:rPr>
          <w:szCs w:val="24"/>
          <w:lang w:eastAsia="lt-LT"/>
        </w:rPr>
      </w:pPr>
      <w:r>
        <w:rPr>
          <w:szCs w:val="24"/>
          <w:lang w:eastAsia="lt-LT"/>
        </w:rPr>
        <w:t xml:space="preserve">(vieno iš tėvų (globėjų, rūpintojų) </w:t>
      </w:r>
    </w:p>
    <w:p w14:paraId="3D1235F1" w14:textId="77777777" w:rsidR="00C47F74" w:rsidRDefault="003D121F">
      <w:pPr>
        <w:ind w:firstLine="6521"/>
        <w:rPr>
          <w:szCs w:val="24"/>
          <w:lang w:eastAsia="lt-LT"/>
        </w:rPr>
      </w:pPr>
      <w:r>
        <w:rPr>
          <w:szCs w:val="24"/>
          <w:lang w:eastAsia="lt-LT"/>
        </w:rPr>
        <w:t xml:space="preserve">vardas, pavardė, parašas) </w:t>
      </w:r>
    </w:p>
    <w:p w14:paraId="7EAC3384" w14:textId="77777777" w:rsidR="00C47F74" w:rsidRDefault="00C47F74">
      <w:pPr>
        <w:ind w:firstLine="6521"/>
        <w:rPr>
          <w:szCs w:val="24"/>
          <w:lang w:eastAsia="lt-LT"/>
        </w:rPr>
      </w:pPr>
    </w:p>
    <w:p w14:paraId="2F414E68" w14:textId="77777777" w:rsidR="00C47F74" w:rsidRDefault="00C47F74">
      <w:pPr>
        <w:ind w:firstLine="6521"/>
        <w:rPr>
          <w:szCs w:val="24"/>
          <w:lang w:eastAsia="lt-LT"/>
        </w:rPr>
      </w:pPr>
    </w:p>
    <w:p w14:paraId="7769C491" w14:textId="77777777" w:rsidR="00C47F74" w:rsidRDefault="00C47F74">
      <w:pPr>
        <w:ind w:firstLine="6521"/>
        <w:rPr>
          <w:szCs w:val="24"/>
          <w:lang w:eastAsia="lt-LT"/>
        </w:rPr>
      </w:pPr>
    </w:p>
    <w:p w14:paraId="2FA6F83F" w14:textId="77777777" w:rsidR="00C47F74" w:rsidRDefault="00C47F74">
      <w:pPr>
        <w:ind w:firstLine="6521"/>
        <w:rPr>
          <w:szCs w:val="24"/>
          <w:lang w:eastAsia="lt-LT"/>
        </w:rPr>
      </w:pPr>
    </w:p>
    <w:p w14:paraId="338E4F3F" w14:textId="77777777" w:rsidR="00C47F74" w:rsidRDefault="00C47F74">
      <w:pPr>
        <w:ind w:firstLine="6521"/>
        <w:rPr>
          <w:szCs w:val="24"/>
          <w:lang w:eastAsia="lt-LT"/>
        </w:rPr>
      </w:pPr>
    </w:p>
    <w:p w14:paraId="7582ECDD" w14:textId="77777777" w:rsidR="00C47F74" w:rsidRDefault="00C47F74">
      <w:pPr>
        <w:ind w:firstLine="6521"/>
        <w:rPr>
          <w:szCs w:val="24"/>
          <w:lang w:eastAsia="lt-LT"/>
        </w:rPr>
      </w:pPr>
    </w:p>
    <w:p w14:paraId="3AC5D757" w14:textId="77777777" w:rsidR="00C47F74" w:rsidRDefault="00C47F74">
      <w:pPr>
        <w:ind w:firstLine="6521"/>
        <w:rPr>
          <w:szCs w:val="24"/>
          <w:lang w:eastAsia="lt-LT"/>
        </w:rPr>
      </w:pPr>
    </w:p>
    <w:p w14:paraId="52E30496" w14:textId="77777777" w:rsidR="00C47F74" w:rsidRDefault="00C47F74">
      <w:pPr>
        <w:ind w:firstLine="6521"/>
        <w:rPr>
          <w:szCs w:val="24"/>
          <w:lang w:eastAsia="lt-LT"/>
        </w:rPr>
      </w:pPr>
    </w:p>
    <w:p w14:paraId="6A33E27B" w14:textId="77777777" w:rsidR="00C47F74" w:rsidRDefault="00C47F74">
      <w:pPr>
        <w:ind w:firstLine="6521"/>
        <w:rPr>
          <w:szCs w:val="24"/>
          <w:lang w:eastAsia="lt-LT"/>
        </w:rPr>
      </w:pPr>
    </w:p>
    <w:p w14:paraId="6384696A" w14:textId="77777777" w:rsidR="00C47F74" w:rsidRDefault="00C47F74">
      <w:pPr>
        <w:ind w:firstLine="6521"/>
        <w:rPr>
          <w:szCs w:val="24"/>
          <w:lang w:eastAsia="lt-LT"/>
        </w:rPr>
      </w:pPr>
    </w:p>
    <w:p w14:paraId="69CCF474" w14:textId="77777777" w:rsidR="00C47F74" w:rsidRDefault="00C47F74">
      <w:pPr>
        <w:ind w:firstLine="6521"/>
        <w:rPr>
          <w:szCs w:val="24"/>
          <w:lang w:eastAsia="lt-LT"/>
        </w:rPr>
      </w:pPr>
    </w:p>
    <w:p w14:paraId="76CAE406" w14:textId="77777777" w:rsidR="00C47F74" w:rsidRDefault="00C47F74">
      <w:pPr>
        <w:ind w:firstLine="6521"/>
        <w:rPr>
          <w:szCs w:val="24"/>
          <w:lang w:eastAsia="lt-LT"/>
        </w:rPr>
      </w:pPr>
    </w:p>
    <w:p w14:paraId="609AAADF" w14:textId="77777777" w:rsidR="00C47F74" w:rsidRDefault="00C47F74">
      <w:pPr>
        <w:ind w:firstLine="6521"/>
        <w:rPr>
          <w:szCs w:val="24"/>
          <w:lang w:eastAsia="lt-LT"/>
        </w:rPr>
      </w:pPr>
    </w:p>
    <w:p w14:paraId="289A0E0C" w14:textId="77777777" w:rsidR="00C47F74" w:rsidRDefault="00C47F74">
      <w:pPr>
        <w:ind w:firstLine="6521"/>
        <w:rPr>
          <w:szCs w:val="24"/>
          <w:lang w:eastAsia="lt-LT"/>
        </w:rPr>
      </w:pPr>
    </w:p>
    <w:p w14:paraId="39199E74" w14:textId="77777777" w:rsidR="00C47F74" w:rsidRDefault="00C47F74">
      <w:pPr>
        <w:ind w:firstLine="6521"/>
        <w:rPr>
          <w:szCs w:val="24"/>
          <w:lang w:eastAsia="lt-LT"/>
        </w:rPr>
      </w:pPr>
    </w:p>
    <w:p w14:paraId="26E0958B" w14:textId="77777777" w:rsidR="00C47F74" w:rsidRDefault="00C47F74">
      <w:pPr>
        <w:ind w:firstLine="6521"/>
        <w:rPr>
          <w:szCs w:val="24"/>
          <w:lang w:eastAsia="lt-LT"/>
        </w:rPr>
      </w:pPr>
    </w:p>
    <w:p w14:paraId="10D5C154" w14:textId="77777777" w:rsidR="00C47F74" w:rsidRDefault="00C47F74">
      <w:pPr>
        <w:ind w:firstLine="6521"/>
        <w:rPr>
          <w:szCs w:val="24"/>
          <w:lang w:eastAsia="lt-LT"/>
        </w:rPr>
      </w:pPr>
    </w:p>
    <w:p w14:paraId="73666018" w14:textId="77777777" w:rsidR="00C47F74" w:rsidRDefault="00C47F74">
      <w:pPr>
        <w:ind w:firstLine="6521"/>
        <w:rPr>
          <w:szCs w:val="24"/>
          <w:lang w:eastAsia="lt-LT"/>
        </w:rPr>
      </w:pPr>
    </w:p>
    <w:p w14:paraId="39817BD8" w14:textId="77777777" w:rsidR="00C47F74" w:rsidRDefault="00C47F74">
      <w:pPr>
        <w:ind w:firstLine="6521"/>
        <w:rPr>
          <w:szCs w:val="24"/>
          <w:lang w:eastAsia="lt-LT"/>
        </w:rPr>
      </w:pPr>
    </w:p>
    <w:p w14:paraId="3778E283" w14:textId="77777777" w:rsidR="00C47F74" w:rsidRDefault="00C47F74">
      <w:pPr>
        <w:ind w:firstLine="6521"/>
        <w:rPr>
          <w:szCs w:val="24"/>
          <w:lang w:eastAsia="lt-LT"/>
        </w:rPr>
      </w:pPr>
    </w:p>
    <w:p w14:paraId="33969BA6" w14:textId="77777777" w:rsidR="00C47F74" w:rsidRDefault="003D121F">
      <w:pPr>
        <w:spacing w:line="360" w:lineRule="atLeast"/>
        <w:ind w:firstLine="62"/>
        <w:jc w:val="center"/>
        <w:rPr>
          <w:szCs w:val="24"/>
        </w:rPr>
      </w:pPr>
      <w:r>
        <w:rPr>
          <w:szCs w:val="24"/>
        </w:rPr>
        <w:t xml:space="preserve">___________________________ </w:t>
      </w:r>
    </w:p>
    <w:p w14:paraId="33DE03E6" w14:textId="77777777" w:rsidR="00C47F74" w:rsidRDefault="00C47F74">
      <w:pPr>
        <w:jc w:val="center"/>
        <w:rPr>
          <w:sz w:val="18"/>
          <w:szCs w:val="24"/>
        </w:rPr>
      </w:pPr>
    </w:p>
    <w:p w14:paraId="67486B2A" w14:textId="77777777" w:rsidR="00C47F74" w:rsidRDefault="003D121F">
      <w:pPr>
        <w:jc w:val="both"/>
      </w:pPr>
      <w:r>
        <w:rPr>
          <w:sz w:val="18"/>
          <w:szCs w:val="24"/>
        </w:rPr>
        <w:t>Informuojame, kad Jūsų asmens duomenų valdytoja yra Kauno miesto savivaldybės administracija (juridinio asmens kodas 188764867, adresas – Laisvės al. 96, LT-44251 Kaunas, tel. +370 37 42 26 08, el. p. info@kaunas.lt).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w:t>
      </w:r>
      <w:r>
        <w:rPr>
          <w:sz w:val="18"/>
          <w:szCs w:val="24"/>
        </w:rPr>
        <w:t xml:space="preserve">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w:t>
      </w:r>
      <w:r>
        <w:rPr>
          <w:sz w:val="18"/>
          <w:szCs w:val="24"/>
        </w:rPr>
        <w:t xml:space="preserve">                    (L. Sapiegos g. 17, LT-10312 Vilnius, tel. +370 5 271 2804) ir pasikonsultuoti su Kauno miesto savivaldybės administracijos duomenų apsaugos pareigūnu, tel. +370 37 42 46 00, mob. tel. +370 673 08 123, el. p. dap@kaunas.lt. Daugiau informacijos rasite adresu http://www.kaunas.lt/asmens-duomenu-apsauga/</w:t>
      </w:r>
    </w:p>
    <w:p w14:paraId="60441794" w14:textId="77777777" w:rsidR="00C47F74" w:rsidRDefault="00C47F74">
      <w:pPr>
        <w:spacing w:line="276" w:lineRule="auto"/>
        <w:ind w:left="4820" w:right="-28"/>
        <w:sectPr w:rsidR="00C47F74">
          <w:pgSz w:w="11907" w:h="16840" w:code="9"/>
          <w:pgMar w:top="1134" w:right="408" w:bottom="1134" w:left="1701" w:header="340" w:footer="340" w:gutter="0"/>
          <w:pgNumType w:start="1"/>
          <w:cols w:space="720"/>
          <w:titlePg/>
        </w:sectPr>
      </w:pPr>
    </w:p>
    <w:p w14:paraId="2F496321" w14:textId="77777777" w:rsidR="00C47F74" w:rsidRDefault="003D121F">
      <w:pPr>
        <w:spacing w:line="276" w:lineRule="auto"/>
        <w:ind w:left="4820" w:right="-28"/>
        <w:rPr>
          <w:szCs w:val="24"/>
        </w:rPr>
      </w:pPr>
      <w:r>
        <w:rPr>
          <w:szCs w:val="24"/>
        </w:rPr>
        <w:lastRenderedPageBreak/>
        <w:t xml:space="preserve">Centralizuoto vaikų priėmimo į Kauno miesto savivaldybės įsteigtas biudžetines mokyklas, vykdančias priešmokyklinio ugdymo programas, tvarkos aprašo </w:t>
      </w:r>
    </w:p>
    <w:p w14:paraId="2D6CC514" w14:textId="77777777" w:rsidR="00C47F74" w:rsidRDefault="003D121F">
      <w:pPr>
        <w:spacing w:line="276" w:lineRule="auto"/>
        <w:ind w:left="4820" w:right="-28"/>
        <w:rPr>
          <w:szCs w:val="24"/>
        </w:rPr>
      </w:pPr>
      <w:r>
        <w:rPr>
          <w:szCs w:val="24"/>
        </w:rPr>
        <w:t xml:space="preserve">5 priedas </w:t>
      </w:r>
    </w:p>
    <w:p w14:paraId="40D14CCF" w14:textId="77777777" w:rsidR="00C47F74" w:rsidRDefault="00C47F74">
      <w:pPr>
        <w:spacing w:line="360" w:lineRule="atLeast"/>
        <w:jc w:val="center"/>
        <w:rPr>
          <w:bCs/>
          <w:color w:val="000000"/>
          <w:szCs w:val="24"/>
          <w:lang w:eastAsia="lt-LT"/>
        </w:rPr>
      </w:pPr>
    </w:p>
    <w:p w14:paraId="387C720C" w14:textId="77777777" w:rsidR="00C47F74" w:rsidRDefault="00C47F74">
      <w:pPr>
        <w:jc w:val="center"/>
        <w:rPr>
          <w:szCs w:val="24"/>
          <w:u w:val="single"/>
        </w:rPr>
      </w:pPr>
    </w:p>
    <w:p w14:paraId="19300FD4" w14:textId="77777777" w:rsidR="00C47F74" w:rsidRDefault="003D121F">
      <w:pPr>
        <w:jc w:val="center"/>
        <w:rPr>
          <w:b/>
          <w:szCs w:val="24"/>
        </w:rPr>
      </w:pPr>
      <w:r>
        <w:rPr>
          <w:b/>
          <w:szCs w:val="24"/>
        </w:rPr>
        <w:t xml:space="preserve">(Prašymo priimti į mokyklos priešmokyklinę grupę forma) </w:t>
      </w:r>
    </w:p>
    <w:p w14:paraId="63DBE6D8" w14:textId="77777777" w:rsidR="00C47F74" w:rsidRDefault="00C47F74">
      <w:pPr>
        <w:jc w:val="center"/>
        <w:rPr>
          <w:szCs w:val="24"/>
          <w:u w:val="single"/>
        </w:rPr>
      </w:pPr>
    </w:p>
    <w:p w14:paraId="0633DA78" w14:textId="77777777" w:rsidR="00C47F74" w:rsidRDefault="003D121F">
      <w:pPr>
        <w:jc w:val="center"/>
        <w:rPr>
          <w:szCs w:val="24"/>
        </w:rPr>
      </w:pPr>
      <w:r>
        <w:rPr>
          <w:szCs w:val="24"/>
        </w:rPr>
        <w:t xml:space="preserve">__________________________________ </w:t>
      </w:r>
    </w:p>
    <w:p w14:paraId="0E50D396" w14:textId="77777777" w:rsidR="00C47F74" w:rsidRDefault="003D121F">
      <w:pPr>
        <w:jc w:val="center"/>
        <w:rPr>
          <w:sz w:val="20"/>
          <w:szCs w:val="24"/>
        </w:rPr>
      </w:pPr>
      <w:r>
        <w:rPr>
          <w:sz w:val="20"/>
          <w:szCs w:val="24"/>
        </w:rPr>
        <w:t>(vieno iš tėvų (globėjų, rūpintojų) vardas, pavardė)</w:t>
      </w:r>
    </w:p>
    <w:p w14:paraId="4DD1D87D" w14:textId="77777777" w:rsidR="00C47F74" w:rsidRDefault="003D121F">
      <w:pPr>
        <w:jc w:val="center"/>
        <w:rPr>
          <w:szCs w:val="24"/>
        </w:rPr>
      </w:pPr>
      <w:r>
        <w:rPr>
          <w:szCs w:val="24"/>
        </w:rPr>
        <w:t xml:space="preserve">___________________________________ </w:t>
      </w:r>
    </w:p>
    <w:p w14:paraId="066B19B1" w14:textId="77777777" w:rsidR="00C47F74" w:rsidRDefault="003D121F">
      <w:pPr>
        <w:jc w:val="center"/>
        <w:rPr>
          <w:sz w:val="20"/>
          <w:szCs w:val="24"/>
        </w:rPr>
      </w:pPr>
      <w:r>
        <w:rPr>
          <w:sz w:val="20"/>
          <w:szCs w:val="24"/>
        </w:rPr>
        <w:t>(deklaruotos gyvenamosios vietos adresas)</w:t>
      </w:r>
    </w:p>
    <w:p w14:paraId="55C54C74" w14:textId="77777777" w:rsidR="00C47F74" w:rsidRDefault="003D121F">
      <w:pPr>
        <w:jc w:val="center"/>
        <w:rPr>
          <w:szCs w:val="24"/>
        </w:rPr>
      </w:pPr>
      <w:r>
        <w:rPr>
          <w:szCs w:val="24"/>
        </w:rPr>
        <w:t>___________________________________</w:t>
      </w:r>
    </w:p>
    <w:p w14:paraId="0D12DDFA" w14:textId="77777777" w:rsidR="00C47F74" w:rsidRDefault="003D121F">
      <w:pPr>
        <w:jc w:val="center"/>
        <w:rPr>
          <w:sz w:val="20"/>
          <w:szCs w:val="24"/>
        </w:rPr>
      </w:pPr>
      <w:r>
        <w:rPr>
          <w:sz w:val="20"/>
          <w:szCs w:val="24"/>
        </w:rPr>
        <w:t xml:space="preserve">(telefono numeris, elektroninio pašto adresas) </w:t>
      </w:r>
    </w:p>
    <w:p w14:paraId="27DA7F83" w14:textId="77777777" w:rsidR="00C47F74" w:rsidRDefault="00C47F74">
      <w:pPr>
        <w:jc w:val="center"/>
        <w:rPr>
          <w:szCs w:val="24"/>
        </w:rPr>
      </w:pPr>
    </w:p>
    <w:p w14:paraId="045A8734" w14:textId="77777777" w:rsidR="00C47F74" w:rsidRDefault="00C47F74">
      <w:pPr>
        <w:jc w:val="center"/>
        <w:rPr>
          <w:szCs w:val="24"/>
          <w:lang w:eastAsia="lt-LT"/>
        </w:rPr>
      </w:pPr>
    </w:p>
    <w:p w14:paraId="20019BBA" w14:textId="77777777" w:rsidR="00C47F74" w:rsidRDefault="003D121F">
      <w:pPr>
        <w:jc w:val="both"/>
        <w:rPr>
          <w:szCs w:val="24"/>
          <w:lang w:eastAsia="lt-LT"/>
        </w:rPr>
      </w:pPr>
      <w:r>
        <w:rPr>
          <w:szCs w:val="24"/>
          <w:lang w:eastAsia="lt-LT"/>
        </w:rPr>
        <w:t xml:space="preserve">______________________________ direktoriui </w:t>
      </w:r>
    </w:p>
    <w:p w14:paraId="78BFED22" w14:textId="77777777" w:rsidR="00C47F74" w:rsidRDefault="003D121F">
      <w:pPr>
        <w:ind w:firstLine="689"/>
        <w:jc w:val="both"/>
        <w:rPr>
          <w:sz w:val="20"/>
          <w:szCs w:val="24"/>
          <w:lang w:eastAsia="lt-LT"/>
        </w:rPr>
      </w:pPr>
      <w:r>
        <w:rPr>
          <w:sz w:val="20"/>
          <w:szCs w:val="24"/>
          <w:lang w:eastAsia="lt-LT"/>
        </w:rPr>
        <w:t>(įrašyti mokyklos pavadinimą)</w:t>
      </w:r>
    </w:p>
    <w:p w14:paraId="75F924E3" w14:textId="77777777" w:rsidR="00C47F74" w:rsidRDefault="003D121F">
      <w:pPr>
        <w:jc w:val="both"/>
        <w:rPr>
          <w:szCs w:val="24"/>
          <w:lang w:eastAsia="lt-LT"/>
        </w:rPr>
      </w:pPr>
      <w:r>
        <w:rPr>
          <w:szCs w:val="24"/>
          <w:lang w:eastAsia="lt-LT"/>
        </w:rPr>
        <w:t xml:space="preserve">______________________________ direktoriui </w:t>
      </w:r>
    </w:p>
    <w:p w14:paraId="72091C43" w14:textId="77777777" w:rsidR="00C47F74" w:rsidRDefault="003D121F">
      <w:pPr>
        <w:ind w:firstLine="689"/>
        <w:jc w:val="both"/>
        <w:rPr>
          <w:sz w:val="20"/>
          <w:szCs w:val="24"/>
          <w:lang w:eastAsia="lt-LT"/>
        </w:rPr>
      </w:pPr>
      <w:r>
        <w:rPr>
          <w:sz w:val="20"/>
          <w:szCs w:val="24"/>
          <w:lang w:eastAsia="lt-LT"/>
        </w:rPr>
        <w:t>(įrašyti mokyklos pavadinimą)</w:t>
      </w:r>
    </w:p>
    <w:p w14:paraId="628E23A9" w14:textId="77777777" w:rsidR="00C47F74" w:rsidRDefault="00C47F74">
      <w:pPr>
        <w:spacing w:line="259" w:lineRule="auto"/>
        <w:jc w:val="center"/>
        <w:rPr>
          <w:szCs w:val="24"/>
          <w:lang w:eastAsia="lt-LT"/>
        </w:rPr>
      </w:pPr>
    </w:p>
    <w:p w14:paraId="01FAE4D6" w14:textId="77777777" w:rsidR="00C47F74" w:rsidRDefault="00C47F74">
      <w:pPr>
        <w:spacing w:line="259" w:lineRule="auto"/>
        <w:jc w:val="center"/>
        <w:rPr>
          <w:b/>
          <w:bCs/>
          <w:szCs w:val="24"/>
        </w:rPr>
      </w:pPr>
    </w:p>
    <w:p w14:paraId="1129A270" w14:textId="77777777" w:rsidR="00C47F74" w:rsidRDefault="003D121F">
      <w:pPr>
        <w:spacing w:line="259" w:lineRule="auto"/>
        <w:jc w:val="center"/>
        <w:rPr>
          <w:b/>
          <w:bCs/>
          <w:szCs w:val="24"/>
        </w:rPr>
      </w:pPr>
      <w:r>
        <w:rPr>
          <w:b/>
          <w:bCs/>
          <w:szCs w:val="24"/>
        </w:rPr>
        <w:t xml:space="preserve">PRAŠYMAS PRIIMTI Į PRIEŠMOKYKLINĘ GRUPĘ </w:t>
      </w:r>
    </w:p>
    <w:p w14:paraId="05495B1D" w14:textId="77777777" w:rsidR="00C47F74" w:rsidRDefault="00C47F74">
      <w:pPr>
        <w:spacing w:line="259" w:lineRule="auto"/>
        <w:jc w:val="center"/>
        <w:rPr>
          <w:b/>
          <w:bCs/>
          <w:szCs w:val="24"/>
        </w:rPr>
      </w:pPr>
    </w:p>
    <w:p w14:paraId="6A392965" w14:textId="77777777" w:rsidR="00C47F74" w:rsidRDefault="003D121F">
      <w:pPr>
        <w:spacing w:line="259" w:lineRule="auto"/>
        <w:jc w:val="center"/>
        <w:rPr>
          <w:szCs w:val="24"/>
        </w:rPr>
      </w:pPr>
      <w:r>
        <w:rPr>
          <w:szCs w:val="24"/>
        </w:rPr>
        <w:t xml:space="preserve">20__ m. ________________ d. </w:t>
      </w:r>
    </w:p>
    <w:p w14:paraId="2DF5FAEF" w14:textId="77777777" w:rsidR="00C47F74" w:rsidRDefault="003D121F">
      <w:pPr>
        <w:spacing w:line="259" w:lineRule="auto"/>
        <w:jc w:val="center"/>
        <w:rPr>
          <w:szCs w:val="24"/>
        </w:rPr>
      </w:pPr>
      <w:r>
        <w:rPr>
          <w:szCs w:val="24"/>
        </w:rPr>
        <w:t xml:space="preserve">Kaunas </w:t>
      </w:r>
    </w:p>
    <w:p w14:paraId="50A8643C" w14:textId="77777777" w:rsidR="00C47F74" w:rsidRDefault="00C47F74">
      <w:pPr>
        <w:ind w:firstLine="39"/>
        <w:jc w:val="center"/>
        <w:rPr>
          <w:szCs w:val="24"/>
          <w:lang w:eastAsia="lt-LT"/>
        </w:rPr>
      </w:pPr>
    </w:p>
    <w:p w14:paraId="671A4196" w14:textId="77777777" w:rsidR="00C47F74" w:rsidRDefault="00C47F74">
      <w:pPr>
        <w:ind w:firstLine="39"/>
        <w:jc w:val="center"/>
        <w:rPr>
          <w:szCs w:val="24"/>
          <w:lang w:eastAsia="lt-LT"/>
        </w:rPr>
      </w:pPr>
    </w:p>
    <w:p w14:paraId="755317FE" w14:textId="77777777" w:rsidR="00C47F74" w:rsidRDefault="003D121F">
      <w:pPr>
        <w:spacing w:line="312" w:lineRule="auto"/>
        <w:ind w:firstLine="1298"/>
        <w:jc w:val="both"/>
        <w:rPr>
          <w:szCs w:val="24"/>
        </w:rPr>
      </w:pPr>
      <w:r>
        <w:rPr>
          <w:szCs w:val="24"/>
          <w:lang w:eastAsia="lt-LT"/>
        </w:rPr>
        <w:t xml:space="preserve">Prašau priimti mano vaiką </w:t>
      </w:r>
      <w:r>
        <w:rPr>
          <w:szCs w:val="24"/>
        </w:rPr>
        <w:t xml:space="preserve">/ globotinį (-ę) </w:t>
      </w:r>
    </w:p>
    <w:p w14:paraId="0FCC58D2" w14:textId="77777777" w:rsidR="00C47F74" w:rsidRDefault="003D121F">
      <w:pPr>
        <w:spacing w:line="312" w:lineRule="auto"/>
        <w:jc w:val="both"/>
        <w:rPr>
          <w:szCs w:val="24"/>
          <w:u w:val="single"/>
        </w:rPr>
      </w:pPr>
      <w:r>
        <w:rPr>
          <w:szCs w:val="24"/>
        </w:rPr>
        <w:t xml:space="preserve">________________________________________________________________________________ </w:t>
      </w:r>
    </w:p>
    <w:p w14:paraId="2D783958" w14:textId="77777777" w:rsidR="00C47F74" w:rsidRDefault="003D121F">
      <w:pPr>
        <w:spacing w:line="312" w:lineRule="auto"/>
        <w:rPr>
          <w:sz w:val="20"/>
          <w:szCs w:val="24"/>
        </w:rPr>
      </w:pPr>
      <w:r>
        <w:rPr>
          <w:sz w:val="20"/>
          <w:szCs w:val="24"/>
        </w:rPr>
        <w:t xml:space="preserve"> </w:t>
      </w:r>
      <w:r>
        <w:rPr>
          <w:sz w:val="20"/>
          <w:szCs w:val="24"/>
        </w:rPr>
        <w:tab/>
      </w:r>
      <w:r>
        <w:rPr>
          <w:sz w:val="20"/>
          <w:szCs w:val="24"/>
        </w:rPr>
        <w:tab/>
        <w:t xml:space="preserve">(vaiko vardas, pavardė, asmens kodas) </w:t>
      </w:r>
    </w:p>
    <w:p w14:paraId="783CC2A0" w14:textId="77777777" w:rsidR="00C47F74" w:rsidRDefault="003D121F">
      <w:pPr>
        <w:spacing w:line="312" w:lineRule="auto"/>
        <w:jc w:val="both"/>
        <w:rPr>
          <w:szCs w:val="24"/>
        </w:rPr>
      </w:pPr>
      <w:r>
        <w:rPr>
          <w:szCs w:val="24"/>
        </w:rPr>
        <w:t xml:space="preserve">nuo ___________ į __________________________________________________ ir pageidauju, kad </w:t>
      </w:r>
    </w:p>
    <w:p w14:paraId="4E037646" w14:textId="77777777" w:rsidR="00C47F74" w:rsidRDefault="003D121F">
      <w:pPr>
        <w:spacing w:line="312" w:lineRule="auto"/>
        <w:jc w:val="both"/>
        <w:rPr>
          <w:sz w:val="20"/>
          <w:szCs w:val="24"/>
        </w:rPr>
      </w:pPr>
      <w:r>
        <w:rPr>
          <w:szCs w:val="24"/>
          <w:lang w:eastAsia="lt-LT"/>
        </w:rPr>
        <w:tab/>
      </w:r>
      <w:r>
        <w:rPr>
          <w:szCs w:val="24"/>
          <w:lang w:eastAsia="lt-LT"/>
        </w:rPr>
        <w:tab/>
      </w:r>
      <w:r>
        <w:rPr>
          <w:sz w:val="20"/>
          <w:szCs w:val="24"/>
        </w:rPr>
        <w:t xml:space="preserve">(įrašyti mokyklos pavadinimą) </w:t>
      </w:r>
    </w:p>
    <w:p w14:paraId="75DD48E6" w14:textId="77777777" w:rsidR="00C47F74" w:rsidRDefault="003D121F">
      <w:pPr>
        <w:spacing w:line="312" w:lineRule="auto"/>
        <w:jc w:val="both"/>
        <w:rPr>
          <w:szCs w:val="24"/>
          <w:lang w:eastAsia="lt-LT"/>
        </w:rPr>
      </w:pPr>
      <w:r>
        <w:rPr>
          <w:szCs w:val="24"/>
          <w:lang w:eastAsia="lt-LT"/>
        </w:rPr>
        <w:t xml:space="preserve">vaikas būtų ugdomas taikant __________________________ (I pasirinkimas); </w:t>
      </w:r>
    </w:p>
    <w:p w14:paraId="454287DB" w14:textId="77777777" w:rsidR="00C47F74" w:rsidRDefault="003D121F">
      <w:pPr>
        <w:spacing w:line="312" w:lineRule="auto"/>
        <w:jc w:val="both"/>
        <w:rPr>
          <w:szCs w:val="24"/>
        </w:rPr>
      </w:pPr>
      <w:r>
        <w:rPr>
          <w:szCs w:val="24"/>
        </w:rPr>
        <w:t xml:space="preserve">nuo ___________ į __________________________________________________ ir pageidauju, kad </w:t>
      </w:r>
    </w:p>
    <w:p w14:paraId="2462B068" w14:textId="77777777" w:rsidR="00C47F74" w:rsidRDefault="003D121F">
      <w:pPr>
        <w:spacing w:line="312" w:lineRule="auto"/>
        <w:jc w:val="both"/>
        <w:rPr>
          <w:sz w:val="20"/>
          <w:szCs w:val="24"/>
        </w:rPr>
      </w:pPr>
      <w:r>
        <w:rPr>
          <w:szCs w:val="24"/>
          <w:lang w:eastAsia="lt-LT"/>
        </w:rPr>
        <w:tab/>
      </w:r>
      <w:r>
        <w:rPr>
          <w:szCs w:val="24"/>
          <w:lang w:eastAsia="lt-LT"/>
        </w:rPr>
        <w:tab/>
      </w:r>
      <w:r>
        <w:rPr>
          <w:szCs w:val="24"/>
          <w:lang w:eastAsia="lt-LT"/>
        </w:rPr>
        <w:tab/>
      </w:r>
      <w:r>
        <w:rPr>
          <w:sz w:val="20"/>
          <w:szCs w:val="24"/>
        </w:rPr>
        <w:t xml:space="preserve">(įrašyti mokyklos pavadinimą) </w:t>
      </w:r>
    </w:p>
    <w:p w14:paraId="79164312" w14:textId="77777777" w:rsidR="00C47F74" w:rsidRDefault="003D121F">
      <w:pPr>
        <w:spacing w:line="312" w:lineRule="auto"/>
        <w:jc w:val="both"/>
        <w:rPr>
          <w:szCs w:val="24"/>
          <w:lang w:eastAsia="lt-LT"/>
        </w:rPr>
      </w:pPr>
      <w:r>
        <w:rPr>
          <w:szCs w:val="24"/>
          <w:lang w:eastAsia="lt-LT"/>
        </w:rPr>
        <w:t>vaikas būtų ugdomas taikant __________________________ (II pasirinkimas).</w:t>
      </w:r>
    </w:p>
    <w:p w14:paraId="6617F9B4" w14:textId="77777777" w:rsidR="00C47F74" w:rsidRDefault="00C47F74">
      <w:pPr>
        <w:spacing w:line="312" w:lineRule="auto"/>
        <w:jc w:val="both"/>
        <w:rPr>
          <w:szCs w:val="24"/>
          <w:lang w:eastAsia="lt-LT"/>
        </w:rPr>
      </w:pPr>
    </w:p>
    <w:p w14:paraId="40D36B72" w14:textId="77777777" w:rsidR="00C47F74" w:rsidRDefault="003D121F">
      <w:pPr>
        <w:spacing w:line="312" w:lineRule="auto"/>
        <w:ind w:firstLine="1296"/>
        <w:jc w:val="both"/>
        <w:rPr>
          <w:szCs w:val="24"/>
        </w:rPr>
      </w:pPr>
      <w:r>
        <w:rPr>
          <w:szCs w:val="24"/>
        </w:rPr>
        <w:t xml:space="preserve">Pateikiu dokumentus, kuriais remiantis turėtų būti teikiama pirmenybė priimant mano vaiką į švietimo įstaigą. </w:t>
      </w:r>
    </w:p>
    <w:p w14:paraId="09CDD453" w14:textId="77777777" w:rsidR="00C47F74" w:rsidRDefault="003D121F">
      <w:pPr>
        <w:spacing w:line="312" w:lineRule="auto"/>
        <w:ind w:firstLine="1296"/>
        <w:jc w:val="both"/>
        <w:rPr>
          <w:iCs/>
          <w:color w:val="EE0000"/>
          <w:szCs w:val="24"/>
          <w:u w:val="single"/>
        </w:rPr>
      </w:pPr>
      <w:r>
        <w:rPr>
          <w:szCs w:val="24"/>
        </w:rPr>
        <w:t xml:space="preserve">Pirmenybė teikiama </w:t>
      </w:r>
      <w:r>
        <w:rPr>
          <w:i/>
          <w:szCs w:val="24"/>
        </w:rPr>
        <w:t>(pažymėti tinkantį atvejį)</w:t>
      </w:r>
      <w:r>
        <w:rPr>
          <w:szCs w:val="24"/>
        </w:rPr>
        <w:t>:</w:t>
      </w:r>
    </w:p>
    <w:p w14:paraId="38573ACF" w14:textId="77777777" w:rsidR="00C47F74" w:rsidRDefault="003D121F">
      <w:pPr>
        <w:spacing w:line="312" w:lineRule="auto"/>
        <w:ind w:firstLine="1276"/>
        <w:jc w:val="both"/>
        <w:rPr>
          <w:szCs w:val="24"/>
        </w:rPr>
      </w:pPr>
      <w:r>
        <w:rPr>
          <w:szCs w:val="24"/>
        </w:rPr>
        <w:t>󠄀</w:t>
      </w:r>
      <w:r>
        <w:rPr>
          <w:szCs w:val="24"/>
        </w:rPr>
        <w:t xml:space="preserve"> vaikai, kuriuos augina vienas iš tėvų (globėjų, rūpintojų) (jeigu kitas yra miręs, teismo pripažintas dingusiu be žinios ar nežinia kur esančiu, teismo pripažintas neveiksniu arba teismo sprendimu apribotos tėvystės teisės);</w:t>
      </w:r>
    </w:p>
    <w:p w14:paraId="0577FC0E" w14:textId="77777777" w:rsidR="00C47F74" w:rsidRDefault="003D121F">
      <w:pPr>
        <w:spacing w:line="312" w:lineRule="auto"/>
        <w:ind w:firstLine="1276"/>
        <w:jc w:val="both"/>
        <w:rPr>
          <w:szCs w:val="24"/>
        </w:rPr>
      </w:pPr>
      <w:r>
        <w:rPr>
          <w:szCs w:val="24"/>
        </w:rPr>
        <w:lastRenderedPageBreak/>
        <w:t>󠄀</w:t>
      </w:r>
      <w:r>
        <w:rPr>
          <w:szCs w:val="24"/>
        </w:rPr>
        <w:t xml:space="preserve"> vaikai su negalia bei vaikai, kurių vienas arba abu tėvai (globėjai, rūpintojai) yra asmenys su negalia;</w:t>
      </w:r>
    </w:p>
    <w:p w14:paraId="670D6B4B" w14:textId="77777777" w:rsidR="00C47F74" w:rsidRDefault="003D121F">
      <w:pPr>
        <w:spacing w:line="312" w:lineRule="auto"/>
        <w:ind w:firstLine="1276"/>
        <w:jc w:val="both"/>
        <w:rPr>
          <w:szCs w:val="24"/>
        </w:rPr>
      </w:pPr>
      <w:r>
        <w:rPr>
          <w:szCs w:val="24"/>
        </w:rPr>
        <w:t>󠄀</w:t>
      </w:r>
      <w:r>
        <w:rPr>
          <w:szCs w:val="24"/>
        </w:rPr>
        <w:t xml:space="preserve"> dvynukai, trynukai ir kiti daugiavaisio gimimo asmenys (priimami kartu);</w:t>
      </w:r>
    </w:p>
    <w:p w14:paraId="08D9FDA8" w14:textId="77777777" w:rsidR="00C47F74" w:rsidRDefault="003D121F">
      <w:pPr>
        <w:spacing w:line="312" w:lineRule="auto"/>
        <w:ind w:firstLine="1276"/>
        <w:jc w:val="both"/>
        <w:rPr>
          <w:szCs w:val="24"/>
        </w:rPr>
      </w:pPr>
      <w:r>
        <w:rPr>
          <w:szCs w:val="24"/>
        </w:rPr>
        <w:t>󠄀</w:t>
      </w:r>
      <w:r>
        <w:rPr>
          <w:szCs w:val="24"/>
        </w:rPr>
        <w:t xml:space="preserve"> asmenys iš daugiavaikių šeimų;</w:t>
      </w:r>
    </w:p>
    <w:p w14:paraId="2DE4CE9B" w14:textId="77777777" w:rsidR="00C47F74" w:rsidRDefault="003D121F">
      <w:pPr>
        <w:spacing w:line="312" w:lineRule="auto"/>
        <w:ind w:firstLine="1276"/>
        <w:jc w:val="both"/>
        <w:rPr>
          <w:szCs w:val="24"/>
        </w:rPr>
      </w:pPr>
      <w:r>
        <w:rPr>
          <w:szCs w:val="24"/>
        </w:rPr>
        <w:t>󠄀</w:t>
      </w:r>
      <w:r>
        <w:rPr>
          <w:szCs w:val="24"/>
        </w:rPr>
        <w:t xml:space="preserve"> asmenys, kurių broliai ir (ar) seserys (įbroliai ir (ar) įseserės) prašymo pateikimo metu jau mokosi toje mokykloje;</w:t>
      </w:r>
    </w:p>
    <w:p w14:paraId="3DD6C91B" w14:textId="77777777" w:rsidR="00C47F74" w:rsidRDefault="003D121F">
      <w:pPr>
        <w:spacing w:line="312" w:lineRule="auto"/>
        <w:ind w:firstLine="1276"/>
        <w:jc w:val="both"/>
        <w:rPr>
          <w:szCs w:val="24"/>
        </w:rPr>
      </w:pPr>
      <w:r>
        <w:rPr>
          <w:szCs w:val="24"/>
        </w:rPr>
        <w:t>󠄀</w:t>
      </w:r>
      <w:r>
        <w:rPr>
          <w:szCs w:val="24"/>
        </w:rPr>
        <w:t xml:space="preserve"> asmenys, kurie mokėsi, buvo ugdomi mokykloje (buvo sudaryta mokymosi sutartis) ir pageidaujantys tęsti mokymąsi pagal aukštesnio lygmens programą toje pačioje mokykloje;</w:t>
      </w:r>
    </w:p>
    <w:p w14:paraId="73EDDE82" w14:textId="77777777" w:rsidR="00C47F74" w:rsidRDefault="003D121F">
      <w:pPr>
        <w:spacing w:line="312" w:lineRule="auto"/>
        <w:ind w:firstLine="1276"/>
        <w:jc w:val="both"/>
        <w:rPr>
          <w:szCs w:val="24"/>
        </w:rPr>
      </w:pPr>
      <w:r>
        <w:rPr>
          <w:szCs w:val="24"/>
        </w:rPr>
        <w:t>󠄀</w:t>
      </w:r>
      <w:r>
        <w:rPr>
          <w:szCs w:val="24"/>
        </w:rPr>
        <w:t xml:space="preserve"> 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077E08EE" w14:textId="77777777" w:rsidR="00C47F74" w:rsidRDefault="003D121F">
      <w:pPr>
        <w:spacing w:line="312" w:lineRule="auto"/>
        <w:ind w:firstLine="1276"/>
        <w:jc w:val="both"/>
        <w:rPr>
          <w:szCs w:val="24"/>
        </w:rPr>
      </w:pPr>
      <w:r>
        <w:rPr>
          <w:szCs w:val="24"/>
        </w:rPr>
        <w:t>󠄀</w:t>
      </w:r>
      <w:r>
        <w:rPr>
          <w:szCs w:val="24"/>
        </w:rPr>
        <w:t xml:space="preserve">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092954ED" w14:textId="77777777" w:rsidR="00C47F74" w:rsidRDefault="003D121F">
      <w:pPr>
        <w:spacing w:line="312" w:lineRule="auto"/>
        <w:ind w:firstLine="1276"/>
        <w:jc w:val="both"/>
        <w:rPr>
          <w:szCs w:val="24"/>
        </w:rPr>
      </w:pPr>
      <w:r>
        <w:rPr>
          <w:szCs w:val="24"/>
        </w:rPr>
        <w:t>󠄀</w:t>
      </w:r>
      <w:r>
        <w:rPr>
          <w:szCs w:val="24"/>
        </w:rPr>
        <w:t xml:space="preserve"> pedagoginių darbuotojų, dirbančių toje mokykloje, vaikai.</w:t>
      </w:r>
    </w:p>
    <w:p w14:paraId="11ABBFFF" w14:textId="77777777" w:rsidR="00C47F74" w:rsidRDefault="00C47F74">
      <w:pPr>
        <w:spacing w:line="312" w:lineRule="auto"/>
        <w:ind w:firstLine="1276"/>
        <w:jc w:val="both"/>
        <w:rPr>
          <w:szCs w:val="24"/>
        </w:rPr>
      </w:pPr>
    </w:p>
    <w:p w14:paraId="04F16073" w14:textId="77777777" w:rsidR="00C47F74" w:rsidRDefault="003D121F">
      <w:pPr>
        <w:spacing w:line="312" w:lineRule="auto"/>
        <w:ind w:firstLine="1276"/>
        <w:rPr>
          <w:szCs w:val="24"/>
        </w:rPr>
      </w:pPr>
      <w:r>
        <w:rPr>
          <w:szCs w:val="24"/>
        </w:rPr>
        <w:t>󠄀</w:t>
      </w:r>
      <w:r>
        <w:rPr>
          <w:szCs w:val="24"/>
        </w:rPr>
        <w:t xml:space="preserve"> Patvirtinu, kad prašyme pateikta informacija yra teisinga. </w:t>
      </w:r>
    </w:p>
    <w:p w14:paraId="3B0DC1D7" w14:textId="77777777" w:rsidR="00C47F74" w:rsidRDefault="00C47F74">
      <w:pPr>
        <w:rPr>
          <w:sz w:val="14"/>
          <w:szCs w:val="14"/>
        </w:rPr>
      </w:pPr>
    </w:p>
    <w:p w14:paraId="19D23970" w14:textId="77777777" w:rsidR="00C47F74" w:rsidRDefault="003D121F">
      <w:pPr>
        <w:spacing w:line="312" w:lineRule="auto"/>
        <w:ind w:firstLine="1276"/>
        <w:jc w:val="both"/>
        <w:rPr>
          <w:szCs w:val="24"/>
        </w:rPr>
      </w:pPr>
      <w:r>
        <w:rPr>
          <w:szCs w:val="24"/>
        </w:rPr>
        <w:t>󠄀</w:t>
      </w:r>
      <w:r>
        <w:rPr>
          <w:szCs w:val="24"/>
        </w:rPr>
        <w:t xml:space="preserve"> Patvirtinu, kad esu susipažinęs (-usi) su priėmimo į priešmokyklinio ugdymo grupes tvarka. </w:t>
      </w:r>
    </w:p>
    <w:p w14:paraId="30F2397B" w14:textId="77777777" w:rsidR="00C47F74" w:rsidRDefault="00C47F74">
      <w:pPr>
        <w:rPr>
          <w:sz w:val="14"/>
          <w:szCs w:val="14"/>
        </w:rPr>
      </w:pPr>
    </w:p>
    <w:p w14:paraId="5793FB93" w14:textId="77777777" w:rsidR="00C47F74" w:rsidRDefault="003D121F">
      <w:pPr>
        <w:spacing w:line="312" w:lineRule="auto"/>
        <w:ind w:left="6096"/>
        <w:rPr>
          <w:szCs w:val="24"/>
        </w:rPr>
      </w:pPr>
      <w:r>
        <w:rPr>
          <w:szCs w:val="24"/>
        </w:rPr>
        <w:t xml:space="preserve">______________________________ </w:t>
      </w:r>
    </w:p>
    <w:p w14:paraId="632712B6" w14:textId="77777777" w:rsidR="00C47F74" w:rsidRDefault="003D121F">
      <w:pPr>
        <w:ind w:firstLine="6237"/>
        <w:rPr>
          <w:szCs w:val="24"/>
          <w:lang w:eastAsia="lt-LT"/>
        </w:rPr>
      </w:pPr>
      <w:r>
        <w:rPr>
          <w:szCs w:val="24"/>
          <w:lang w:eastAsia="lt-LT"/>
        </w:rPr>
        <w:t xml:space="preserve">(vieno iš tėvų (globėjų, rūpintojų) </w:t>
      </w:r>
    </w:p>
    <w:p w14:paraId="6D05C7ED" w14:textId="77777777" w:rsidR="00C47F74" w:rsidRDefault="003D121F">
      <w:pPr>
        <w:ind w:firstLine="6521"/>
        <w:rPr>
          <w:szCs w:val="24"/>
          <w:lang w:eastAsia="lt-LT"/>
        </w:rPr>
      </w:pPr>
      <w:r>
        <w:rPr>
          <w:szCs w:val="24"/>
          <w:lang w:eastAsia="lt-LT"/>
        </w:rPr>
        <w:t xml:space="preserve">vardas, pavardė, parašas) </w:t>
      </w:r>
    </w:p>
    <w:p w14:paraId="11D3B9F3" w14:textId="77777777" w:rsidR="00C47F74" w:rsidRDefault="003D121F">
      <w:pPr>
        <w:spacing w:line="360" w:lineRule="atLeast"/>
        <w:ind w:firstLine="62"/>
        <w:jc w:val="center"/>
        <w:rPr>
          <w:szCs w:val="24"/>
        </w:rPr>
      </w:pPr>
      <w:r>
        <w:rPr>
          <w:szCs w:val="24"/>
        </w:rPr>
        <w:t xml:space="preserve">___________________________ </w:t>
      </w:r>
    </w:p>
    <w:p w14:paraId="029153A8" w14:textId="77777777" w:rsidR="00C47F74" w:rsidRDefault="00C47F74">
      <w:pPr>
        <w:jc w:val="center"/>
        <w:rPr>
          <w:sz w:val="18"/>
          <w:szCs w:val="24"/>
        </w:rPr>
      </w:pPr>
    </w:p>
    <w:p w14:paraId="1C43063C" w14:textId="77777777" w:rsidR="00C47F74" w:rsidRDefault="00C47F74">
      <w:pPr>
        <w:jc w:val="center"/>
        <w:rPr>
          <w:sz w:val="18"/>
          <w:szCs w:val="24"/>
        </w:rPr>
      </w:pPr>
    </w:p>
    <w:p w14:paraId="5252FA19" w14:textId="77777777" w:rsidR="00C47F74" w:rsidRDefault="00C47F74">
      <w:pPr>
        <w:jc w:val="center"/>
        <w:rPr>
          <w:sz w:val="18"/>
          <w:szCs w:val="24"/>
        </w:rPr>
      </w:pPr>
    </w:p>
    <w:p w14:paraId="54517ACE" w14:textId="77777777" w:rsidR="00C47F74" w:rsidRDefault="00C47F74">
      <w:pPr>
        <w:jc w:val="center"/>
        <w:rPr>
          <w:sz w:val="18"/>
          <w:szCs w:val="24"/>
        </w:rPr>
      </w:pPr>
    </w:p>
    <w:p w14:paraId="54E115FD" w14:textId="77777777" w:rsidR="00C47F74" w:rsidRDefault="00C47F74">
      <w:pPr>
        <w:jc w:val="center"/>
        <w:rPr>
          <w:sz w:val="18"/>
          <w:szCs w:val="24"/>
        </w:rPr>
      </w:pPr>
    </w:p>
    <w:p w14:paraId="5A156CFD" w14:textId="77777777" w:rsidR="00C47F74" w:rsidRDefault="003D121F">
      <w:pPr>
        <w:jc w:val="both"/>
        <w:rPr>
          <w:sz w:val="18"/>
          <w:szCs w:val="24"/>
        </w:rPr>
      </w:pPr>
      <w:r>
        <w:rPr>
          <w:sz w:val="18"/>
          <w:szCs w:val="24"/>
        </w:rPr>
        <w:t>Informuojame, kad Jūsų asmens duomenų valdytoja yra Kauno miesto savivaldybės administracija (juridinio asmens kodas 188764867, adresas – Laisvės al. 96, LT-44251 Kaunas, tel. +370 37 42 26 08, el. p. info@kaunas.lt).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w:t>
      </w:r>
      <w:r>
        <w:rPr>
          <w:sz w:val="18"/>
          <w:szCs w:val="24"/>
        </w:rPr>
        <w:t xml:space="preserve">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w:t>
      </w:r>
      <w:r>
        <w:rPr>
          <w:sz w:val="18"/>
          <w:szCs w:val="24"/>
        </w:rPr>
        <w:t xml:space="preserve">                          (L. Sapiegos g. 17, LT-10312 Vilnius, tel. +370 5 271 2804) ir pasikonsultuoti su Kauno miesto savivaldybės administracijos duomenų apsaugos pareigūnu, tel. +370 37 42 46 00, mob. tel. +370 673 08 123, el. p. dap@kaunas.lt. Daugiau informacijos rasite adresu http://www.kaunas.lt/asmens-duomenu-apsauga/</w:t>
      </w:r>
    </w:p>
    <w:p w14:paraId="03031D33" w14:textId="77777777" w:rsidR="00C47F74" w:rsidRDefault="00C47F74">
      <w:pPr>
        <w:rPr>
          <w:sz w:val="18"/>
          <w:szCs w:val="24"/>
        </w:rPr>
      </w:pPr>
    </w:p>
    <w:p w14:paraId="2983E799" w14:textId="77777777" w:rsidR="00C47F74" w:rsidRDefault="00C47F74">
      <w:pPr>
        <w:keepNext/>
        <w:rPr>
          <w:szCs w:val="24"/>
        </w:rPr>
      </w:pPr>
    </w:p>
    <w:p w14:paraId="4458A9A8" w14:textId="77777777" w:rsidR="00C47F74" w:rsidRDefault="00C47F74">
      <w:pPr>
        <w:jc w:val="both"/>
        <w:rPr>
          <w:b/>
          <w:sz w:val="20"/>
        </w:rPr>
      </w:pPr>
    </w:p>
    <w:p w14:paraId="1871710B" w14:textId="77777777" w:rsidR="00C47F74" w:rsidRDefault="00C47F74">
      <w:pPr>
        <w:jc w:val="both"/>
        <w:rPr>
          <w:b/>
          <w:sz w:val="20"/>
        </w:rPr>
      </w:pPr>
    </w:p>
    <w:p w14:paraId="530A72C2" w14:textId="77777777" w:rsidR="00C47F74" w:rsidRDefault="003D121F">
      <w:pPr>
        <w:jc w:val="both"/>
        <w:rPr>
          <w:b/>
        </w:rPr>
      </w:pPr>
      <w:r>
        <w:rPr>
          <w:b/>
          <w:sz w:val="20"/>
        </w:rPr>
        <w:t>Pakeitimai:</w:t>
      </w:r>
    </w:p>
    <w:p w14:paraId="52E16C6B" w14:textId="77777777" w:rsidR="00C47F74" w:rsidRDefault="00C47F74">
      <w:pPr>
        <w:jc w:val="both"/>
        <w:rPr>
          <w:sz w:val="20"/>
        </w:rPr>
      </w:pPr>
    </w:p>
    <w:p w14:paraId="2D092CF3" w14:textId="77777777" w:rsidR="00C47F74" w:rsidRDefault="003D121F">
      <w:pPr>
        <w:jc w:val="both"/>
      </w:pPr>
      <w:r>
        <w:rPr>
          <w:sz w:val="20"/>
        </w:rPr>
        <w:t>1.</w:t>
      </w:r>
    </w:p>
    <w:p w14:paraId="540E2537" w14:textId="77777777" w:rsidR="00C47F74" w:rsidRDefault="003D121F">
      <w:pPr>
        <w:jc w:val="both"/>
      </w:pPr>
      <w:r>
        <w:rPr>
          <w:sz w:val="20"/>
        </w:rPr>
        <w:t>Kauno miesto savivaldybės taryba, Sprendimas</w:t>
      </w:r>
    </w:p>
    <w:p w14:paraId="3DB69F00" w14:textId="77777777" w:rsidR="00C47F74" w:rsidRDefault="003D121F">
      <w:pPr>
        <w:jc w:val="both"/>
      </w:pPr>
      <w:r>
        <w:rPr>
          <w:sz w:val="20"/>
        </w:rPr>
        <w:t xml:space="preserve">Nr. </w:t>
      </w:r>
      <w:hyperlink r:id="rId45" w:history="1">
        <w:r w:rsidRPr="00532B9F">
          <w:rPr>
            <w:rFonts w:eastAsia="MS Mincho"/>
            <w:iCs/>
            <w:color w:val="0000FF" w:themeColor="hyperlink"/>
            <w:sz w:val="20"/>
            <w:u w:val="single"/>
          </w:rPr>
          <w:t>T-269</w:t>
        </w:r>
      </w:hyperlink>
      <w:r>
        <w:rPr>
          <w:rFonts w:eastAsia="MS Mincho"/>
          <w:iCs/>
          <w:sz w:val="20"/>
        </w:rPr>
        <w:t>, 2009-05-01, paskelbta TAR 2009-05-01, i. k. 2009-00600</w:t>
      </w:r>
    </w:p>
    <w:p w14:paraId="21FE8BAF"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3D417365" w14:textId="77777777" w:rsidR="00C47F74" w:rsidRDefault="00C47F74">
      <w:pPr>
        <w:jc w:val="both"/>
        <w:rPr>
          <w:sz w:val="20"/>
        </w:rPr>
      </w:pPr>
    </w:p>
    <w:p w14:paraId="12F4B3B9" w14:textId="77777777" w:rsidR="00C47F74" w:rsidRDefault="003D121F">
      <w:pPr>
        <w:jc w:val="both"/>
      </w:pPr>
      <w:r>
        <w:rPr>
          <w:sz w:val="20"/>
        </w:rPr>
        <w:t>2.</w:t>
      </w:r>
    </w:p>
    <w:p w14:paraId="509F855D" w14:textId="77777777" w:rsidR="00C47F74" w:rsidRDefault="003D121F">
      <w:pPr>
        <w:jc w:val="both"/>
      </w:pPr>
      <w:r>
        <w:rPr>
          <w:sz w:val="20"/>
        </w:rPr>
        <w:t>Kauno miesto savivaldybės taryba, Sprendimas</w:t>
      </w:r>
    </w:p>
    <w:p w14:paraId="12CC33BA" w14:textId="77777777" w:rsidR="00C47F74" w:rsidRDefault="003D121F">
      <w:pPr>
        <w:jc w:val="both"/>
      </w:pPr>
      <w:r>
        <w:rPr>
          <w:sz w:val="20"/>
        </w:rPr>
        <w:t xml:space="preserve">Nr. </w:t>
      </w:r>
      <w:hyperlink r:id="rId46" w:history="1">
        <w:r w:rsidRPr="00532B9F">
          <w:rPr>
            <w:rFonts w:eastAsia="MS Mincho"/>
            <w:iCs/>
            <w:color w:val="0000FF" w:themeColor="hyperlink"/>
            <w:sz w:val="20"/>
            <w:u w:val="single"/>
          </w:rPr>
          <w:t>T-531</w:t>
        </w:r>
      </w:hyperlink>
      <w:r>
        <w:rPr>
          <w:rFonts w:eastAsia="MS Mincho"/>
          <w:iCs/>
          <w:sz w:val="20"/>
        </w:rPr>
        <w:t>, 2010-09-16, paskelbta TAR 2010-09-16, i. k. 2010-00995</w:t>
      </w:r>
    </w:p>
    <w:p w14:paraId="3EE93279"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134225E0" w14:textId="77777777" w:rsidR="00C47F74" w:rsidRDefault="00C47F74">
      <w:pPr>
        <w:jc w:val="both"/>
        <w:rPr>
          <w:sz w:val="20"/>
        </w:rPr>
      </w:pPr>
    </w:p>
    <w:p w14:paraId="6BB3B4A6" w14:textId="77777777" w:rsidR="00C47F74" w:rsidRDefault="003D121F">
      <w:pPr>
        <w:jc w:val="both"/>
      </w:pPr>
      <w:r>
        <w:rPr>
          <w:sz w:val="20"/>
        </w:rPr>
        <w:t>3.</w:t>
      </w:r>
    </w:p>
    <w:p w14:paraId="68263FEF" w14:textId="77777777" w:rsidR="00C47F74" w:rsidRDefault="003D121F">
      <w:pPr>
        <w:jc w:val="both"/>
      </w:pPr>
      <w:r>
        <w:rPr>
          <w:sz w:val="20"/>
        </w:rPr>
        <w:t>Kauno miesto savivaldybės taryba, Sprendimas</w:t>
      </w:r>
    </w:p>
    <w:p w14:paraId="1E6FA8F1" w14:textId="77777777" w:rsidR="00C47F74" w:rsidRDefault="003D121F">
      <w:pPr>
        <w:jc w:val="both"/>
      </w:pPr>
      <w:r>
        <w:rPr>
          <w:sz w:val="20"/>
        </w:rPr>
        <w:t xml:space="preserve">Nr. </w:t>
      </w:r>
      <w:hyperlink r:id="rId47" w:history="1">
        <w:r w:rsidRPr="00532B9F">
          <w:rPr>
            <w:rFonts w:eastAsia="MS Mincho"/>
            <w:iCs/>
            <w:color w:val="0000FF" w:themeColor="hyperlink"/>
            <w:sz w:val="20"/>
            <w:u w:val="single"/>
          </w:rPr>
          <w:t>T-561</w:t>
        </w:r>
      </w:hyperlink>
      <w:r>
        <w:rPr>
          <w:rFonts w:eastAsia="MS Mincho"/>
          <w:iCs/>
          <w:sz w:val="20"/>
        </w:rPr>
        <w:t>, 2011-09-29, paskelbta TAR 2011-09-29, i. k. 2011-01458</w:t>
      </w:r>
    </w:p>
    <w:p w14:paraId="3CB0D55B"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66F5D98D" w14:textId="77777777" w:rsidR="00C47F74" w:rsidRDefault="00C47F74">
      <w:pPr>
        <w:jc w:val="both"/>
        <w:rPr>
          <w:sz w:val="20"/>
        </w:rPr>
      </w:pPr>
    </w:p>
    <w:p w14:paraId="00A7D9BB" w14:textId="77777777" w:rsidR="00C47F74" w:rsidRDefault="003D121F">
      <w:pPr>
        <w:jc w:val="both"/>
      </w:pPr>
      <w:r>
        <w:rPr>
          <w:sz w:val="20"/>
        </w:rPr>
        <w:t>4.</w:t>
      </w:r>
    </w:p>
    <w:p w14:paraId="425896CD" w14:textId="77777777" w:rsidR="00C47F74" w:rsidRDefault="003D121F">
      <w:pPr>
        <w:jc w:val="both"/>
      </w:pPr>
      <w:r>
        <w:rPr>
          <w:sz w:val="20"/>
        </w:rPr>
        <w:t>Kauno miesto savivaldybės taryba, Sprendimas</w:t>
      </w:r>
    </w:p>
    <w:p w14:paraId="5B9E1555" w14:textId="77777777" w:rsidR="00C47F74" w:rsidRDefault="003D121F">
      <w:pPr>
        <w:jc w:val="both"/>
      </w:pPr>
      <w:r>
        <w:rPr>
          <w:sz w:val="20"/>
        </w:rPr>
        <w:t xml:space="preserve">Nr. </w:t>
      </w:r>
      <w:hyperlink r:id="rId48" w:history="1">
        <w:r w:rsidRPr="00532B9F">
          <w:rPr>
            <w:rFonts w:eastAsia="MS Mincho"/>
            <w:iCs/>
            <w:color w:val="0000FF" w:themeColor="hyperlink"/>
            <w:sz w:val="20"/>
            <w:u w:val="single"/>
          </w:rPr>
          <w:t>T-412</w:t>
        </w:r>
      </w:hyperlink>
      <w:r>
        <w:rPr>
          <w:rFonts w:eastAsia="MS Mincho"/>
          <w:iCs/>
          <w:sz w:val="20"/>
        </w:rPr>
        <w:t>, 2012-07-12, paskelbta TAR 2012-07-12, i. k. 2012-01642</w:t>
      </w:r>
    </w:p>
    <w:p w14:paraId="5AA54188"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grupės tvarkos“ pakeitimo</w:t>
      </w:r>
    </w:p>
    <w:p w14:paraId="10CFEE94" w14:textId="77777777" w:rsidR="00C47F74" w:rsidRDefault="00C47F74">
      <w:pPr>
        <w:jc w:val="both"/>
        <w:rPr>
          <w:sz w:val="20"/>
        </w:rPr>
      </w:pPr>
    </w:p>
    <w:p w14:paraId="14005406" w14:textId="77777777" w:rsidR="00C47F74" w:rsidRDefault="003D121F">
      <w:pPr>
        <w:jc w:val="both"/>
      </w:pPr>
      <w:r>
        <w:rPr>
          <w:sz w:val="20"/>
        </w:rPr>
        <w:t>5.</w:t>
      </w:r>
    </w:p>
    <w:p w14:paraId="6BA41CC1" w14:textId="77777777" w:rsidR="00C47F74" w:rsidRDefault="003D121F">
      <w:pPr>
        <w:jc w:val="both"/>
      </w:pPr>
      <w:r>
        <w:rPr>
          <w:sz w:val="20"/>
        </w:rPr>
        <w:t>Kauno miesto savivaldybės taryba, Sprendimas</w:t>
      </w:r>
    </w:p>
    <w:p w14:paraId="11F00942" w14:textId="77777777" w:rsidR="00C47F74" w:rsidRDefault="003D121F">
      <w:pPr>
        <w:jc w:val="both"/>
      </w:pPr>
      <w:r>
        <w:rPr>
          <w:sz w:val="20"/>
        </w:rPr>
        <w:t xml:space="preserve">Nr. </w:t>
      </w:r>
      <w:hyperlink r:id="rId49" w:history="1">
        <w:r w:rsidRPr="00532B9F">
          <w:rPr>
            <w:rFonts w:eastAsia="MS Mincho"/>
            <w:iCs/>
            <w:color w:val="0000FF" w:themeColor="hyperlink"/>
            <w:sz w:val="20"/>
            <w:u w:val="single"/>
          </w:rPr>
          <w:t>T-120</w:t>
        </w:r>
      </w:hyperlink>
      <w:r>
        <w:rPr>
          <w:rFonts w:eastAsia="MS Mincho"/>
          <w:iCs/>
          <w:sz w:val="20"/>
        </w:rPr>
        <w:t>, 2013-02-28, paskelbta TAR 2013-02-28, i. k. 2013-00860</w:t>
      </w:r>
    </w:p>
    <w:p w14:paraId="409FE73E"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51770D30" w14:textId="77777777" w:rsidR="00C47F74" w:rsidRDefault="00C47F74">
      <w:pPr>
        <w:jc w:val="both"/>
        <w:rPr>
          <w:sz w:val="20"/>
        </w:rPr>
      </w:pPr>
    </w:p>
    <w:p w14:paraId="5F41D835" w14:textId="77777777" w:rsidR="00C47F74" w:rsidRDefault="003D121F">
      <w:pPr>
        <w:jc w:val="both"/>
      </w:pPr>
      <w:r>
        <w:rPr>
          <w:sz w:val="20"/>
        </w:rPr>
        <w:t>6.</w:t>
      </w:r>
    </w:p>
    <w:p w14:paraId="7C104710" w14:textId="77777777" w:rsidR="00C47F74" w:rsidRDefault="003D121F">
      <w:pPr>
        <w:jc w:val="both"/>
      </w:pPr>
      <w:r>
        <w:rPr>
          <w:sz w:val="20"/>
        </w:rPr>
        <w:t>Kauno miesto savivaldybės taryba, Sprendimas</w:t>
      </w:r>
    </w:p>
    <w:p w14:paraId="17831A8A" w14:textId="77777777" w:rsidR="00C47F74" w:rsidRDefault="003D121F">
      <w:pPr>
        <w:jc w:val="both"/>
      </w:pPr>
      <w:r>
        <w:rPr>
          <w:sz w:val="20"/>
        </w:rPr>
        <w:t xml:space="preserve">Nr. </w:t>
      </w:r>
      <w:hyperlink r:id="rId50" w:history="1">
        <w:r w:rsidRPr="00532B9F">
          <w:rPr>
            <w:rFonts w:eastAsia="MS Mincho"/>
            <w:iCs/>
            <w:color w:val="0000FF" w:themeColor="hyperlink"/>
            <w:sz w:val="20"/>
            <w:u w:val="single"/>
          </w:rPr>
          <w:t>T-682</w:t>
        </w:r>
      </w:hyperlink>
      <w:r>
        <w:rPr>
          <w:rFonts w:eastAsia="MS Mincho"/>
          <w:iCs/>
          <w:sz w:val="20"/>
        </w:rPr>
        <w:t>, 2015-12-08, paskelbta TAR 2015-12-10, i. k. 2015-19531</w:t>
      </w:r>
    </w:p>
    <w:p w14:paraId="1B9DDF00"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1280C5B0" w14:textId="77777777" w:rsidR="00C47F74" w:rsidRDefault="00C47F74">
      <w:pPr>
        <w:jc w:val="both"/>
        <w:rPr>
          <w:sz w:val="20"/>
        </w:rPr>
      </w:pPr>
    </w:p>
    <w:p w14:paraId="712CBDBC" w14:textId="77777777" w:rsidR="00C47F74" w:rsidRDefault="003D121F">
      <w:pPr>
        <w:jc w:val="both"/>
      </w:pPr>
      <w:r>
        <w:rPr>
          <w:sz w:val="20"/>
        </w:rPr>
        <w:t>7.</w:t>
      </w:r>
    </w:p>
    <w:p w14:paraId="5C77DC77" w14:textId="77777777" w:rsidR="00C47F74" w:rsidRDefault="003D121F">
      <w:pPr>
        <w:jc w:val="both"/>
      </w:pPr>
      <w:r>
        <w:rPr>
          <w:sz w:val="20"/>
        </w:rPr>
        <w:t>Kauno miesto savivaldybės taryba, Sprendimas</w:t>
      </w:r>
    </w:p>
    <w:p w14:paraId="7D51B524" w14:textId="77777777" w:rsidR="00C47F74" w:rsidRDefault="003D121F">
      <w:pPr>
        <w:jc w:val="both"/>
      </w:pPr>
      <w:r>
        <w:rPr>
          <w:sz w:val="20"/>
        </w:rPr>
        <w:t xml:space="preserve">Nr. </w:t>
      </w:r>
      <w:hyperlink r:id="rId51" w:history="1">
        <w:r w:rsidRPr="00532B9F">
          <w:rPr>
            <w:rFonts w:eastAsia="MS Mincho"/>
            <w:iCs/>
            <w:color w:val="0000FF" w:themeColor="hyperlink"/>
            <w:sz w:val="20"/>
            <w:u w:val="single"/>
          </w:rPr>
          <w:t>T-112</w:t>
        </w:r>
      </w:hyperlink>
      <w:r>
        <w:rPr>
          <w:rFonts w:eastAsia="MS Mincho"/>
          <w:iCs/>
          <w:sz w:val="20"/>
        </w:rPr>
        <w:t>, 2016-03-15, paskelbta TAR 2016-03-16, i. k. 2016-04992</w:t>
      </w:r>
    </w:p>
    <w:p w14:paraId="429F2635"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6E898A1B" w14:textId="77777777" w:rsidR="00C47F74" w:rsidRDefault="00C47F74">
      <w:pPr>
        <w:jc w:val="both"/>
        <w:rPr>
          <w:sz w:val="20"/>
        </w:rPr>
      </w:pPr>
    </w:p>
    <w:p w14:paraId="2D841942" w14:textId="77777777" w:rsidR="00C47F74" w:rsidRDefault="003D121F">
      <w:pPr>
        <w:jc w:val="both"/>
      </w:pPr>
      <w:r>
        <w:rPr>
          <w:sz w:val="20"/>
        </w:rPr>
        <w:t>8.</w:t>
      </w:r>
    </w:p>
    <w:p w14:paraId="3FC9BEBC" w14:textId="77777777" w:rsidR="00C47F74" w:rsidRDefault="003D121F">
      <w:pPr>
        <w:jc w:val="both"/>
      </w:pPr>
      <w:r>
        <w:rPr>
          <w:sz w:val="20"/>
        </w:rPr>
        <w:t>Kauno miesto savivaldybės taryba, Sprendimas</w:t>
      </w:r>
    </w:p>
    <w:p w14:paraId="39A71042" w14:textId="77777777" w:rsidR="00C47F74" w:rsidRDefault="003D121F">
      <w:pPr>
        <w:jc w:val="both"/>
      </w:pPr>
      <w:r>
        <w:rPr>
          <w:sz w:val="20"/>
        </w:rPr>
        <w:t xml:space="preserve">Nr. </w:t>
      </w:r>
      <w:hyperlink r:id="rId52" w:history="1">
        <w:r w:rsidRPr="00532B9F">
          <w:rPr>
            <w:rFonts w:eastAsia="MS Mincho"/>
            <w:iCs/>
            <w:color w:val="0000FF" w:themeColor="hyperlink"/>
            <w:sz w:val="20"/>
            <w:u w:val="single"/>
          </w:rPr>
          <w:t>T-708</w:t>
        </w:r>
      </w:hyperlink>
      <w:r>
        <w:rPr>
          <w:rFonts w:eastAsia="MS Mincho"/>
          <w:iCs/>
          <w:sz w:val="20"/>
        </w:rPr>
        <w:t>, 2017-10-17, paskelbta TAR 2017-10-18, i. k. 2017-16471</w:t>
      </w:r>
    </w:p>
    <w:p w14:paraId="59278546"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5C30AB57" w14:textId="77777777" w:rsidR="00C47F74" w:rsidRDefault="00C47F74">
      <w:pPr>
        <w:jc w:val="both"/>
        <w:rPr>
          <w:sz w:val="20"/>
        </w:rPr>
      </w:pPr>
    </w:p>
    <w:p w14:paraId="522A0B6F" w14:textId="77777777" w:rsidR="00C47F74" w:rsidRDefault="003D121F">
      <w:pPr>
        <w:jc w:val="both"/>
      </w:pPr>
      <w:r>
        <w:rPr>
          <w:sz w:val="20"/>
        </w:rPr>
        <w:t>9.</w:t>
      </w:r>
    </w:p>
    <w:p w14:paraId="32059191" w14:textId="77777777" w:rsidR="00C47F74" w:rsidRDefault="003D121F">
      <w:pPr>
        <w:jc w:val="both"/>
      </w:pPr>
      <w:r>
        <w:rPr>
          <w:sz w:val="20"/>
        </w:rPr>
        <w:t>Kauno miesto savivaldybės taryba, Sprendimas</w:t>
      </w:r>
    </w:p>
    <w:p w14:paraId="1AAE4544" w14:textId="77777777" w:rsidR="00C47F74" w:rsidRDefault="003D121F">
      <w:pPr>
        <w:jc w:val="both"/>
      </w:pPr>
      <w:r>
        <w:rPr>
          <w:sz w:val="20"/>
        </w:rPr>
        <w:t xml:space="preserve">Nr. </w:t>
      </w:r>
      <w:hyperlink r:id="rId53" w:history="1">
        <w:r w:rsidRPr="00532B9F">
          <w:rPr>
            <w:rFonts w:eastAsia="MS Mincho"/>
            <w:iCs/>
            <w:color w:val="0000FF" w:themeColor="hyperlink"/>
            <w:sz w:val="20"/>
            <w:u w:val="single"/>
          </w:rPr>
          <w:t>T-282</w:t>
        </w:r>
      </w:hyperlink>
      <w:r>
        <w:rPr>
          <w:rFonts w:eastAsia="MS Mincho"/>
          <w:iCs/>
          <w:sz w:val="20"/>
        </w:rPr>
        <w:t>, 2018-05-29, paskelbta TAR 2018-05-30, i. k. 2018-08703</w:t>
      </w:r>
    </w:p>
    <w:p w14:paraId="2AA3F029" w14:textId="77777777" w:rsidR="00C47F74" w:rsidRDefault="003D121F">
      <w:pPr>
        <w:jc w:val="both"/>
      </w:pPr>
      <w:r>
        <w:rPr>
          <w:sz w:val="20"/>
        </w:rPr>
        <w:lastRenderedPageBreak/>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6E41200C" w14:textId="77777777" w:rsidR="00C47F74" w:rsidRDefault="00C47F74">
      <w:pPr>
        <w:jc w:val="both"/>
        <w:rPr>
          <w:sz w:val="20"/>
        </w:rPr>
      </w:pPr>
    </w:p>
    <w:p w14:paraId="53774D51" w14:textId="77777777" w:rsidR="00C47F74" w:rsidRDefault="003D121F">
      <w:pPr>
        <w:jc w:val="both"/>
      </w:pPr>
      <w:r>
        <w:rPr>
          <w:sz w:val="20"/>
        </w:rPr>
        <w:t>10.</w:t>
      </w:r>
    </w:p>
    <w:p w14:paraId="22DDF811" w14:textId="77777777" w:rsidR="00C47F74" w:rsidRDefault="003D121F">
      <w:pPr>
        <w:jc w:val="both"/>
      </w:pPr>
      <w:r>
        <w:rPr>
          <w:sz w:val="20"/>
        </w:rPr>
        <w:t>Kauno miesto savivaldybės taryba, Sprendimas</w:t>
      </w:r>
    </w:p>
    <w:p w14:paraId="38825D46" w14:textId="77777777" w:rsidR="00C47F74" w:rsidRDefault="003D121F">
      <w:pPr>
        <w:jc w:val="both"/>
      </w:pPr>
      <w:r>
        <w:rPr>
          <w:sz w:val="20"/>
        </w:rPr>
        <w:t xml:space="preserve">Nr. </w:t>
      </w:r>
      <w:hyperlink r:id="rId54" w:history="1">
        <w:r w:rsidRPr="00532B9F">
          <w:rPr>
            <w:rFonts w:eastAsia="MS Mincho"/>
            <w:iCs/>
            <w:color w:val="0000FF" w:themeColor="hyperlink"/>
            <w:sz w:val="20"/>
            <w:u w:val="single"/>
          </w:rPr>
          <w:t>T-656</w:t>
        </w:r>
      </w:hyperlink>
      <w:r>
        <w:rPr>
          <w:rFonts w:eastAsia="MS Mincho"/>
          <w:iCs/>
          <w:sz w:val="20"/>
        </w:rPr>
        <w:t>, 2018-12-18, paskelbta TAR 2018-12-19, i. k. 2018-20822</w:t>
      </w:r>
    </w:p>
    <w:p w14:paraId="7C4109A3"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661BAFCB" w14:textId="77777777" w:rsidR="00C47F74" w:rsidRDefault="00C47F74">
      <w:pPr>
        <w:jc w:val="both"/>
        <w:rPr>
          <w:sz w:val="20"/>
        </w:rPr>
      </w:pPr>
    </w:p>
    <w:p w14:paraId="4F33E912" w14:textId="77777777" w:rsidR="00C47F74" w:rsidRDefault="003D121F">
      <w:pPr>
        <w:jc w:val="both"/>
      </w:pPr>
      <w:r>
        <w:rPr>
          <w:sz w:val="20"/>
        </w:rPr>
        <w:t>11.</w:t>
      </w:r>
    </w:p>
    <w:p w14:paraId="158127B7" w14:textId="77777777" w:rsidR="00C47F74" w:rsidRDefault="003D121F">
      <w:pPr>
        <w:jc w:val="both"/>
      </w:pPr>
      <w:r>
        <w:rPr>
          <w:sz w:val="20"/>
        </w:rPr>
        <w:t>Kauno miesto savivaldybės taryba, Sprendimas</w:t>
      </w:r>
    </w:p>
    <w:p w14:paraId="16DD5899" w14:textId="77777777" w:rsidR="00C47F74" w:rsidRDefault="003D121F">
      <w:pPr>
        <w:jc w:val="both"/>
      </w:pPr>
      <w:r>
        <w:rPr>
          <w:sz w:val="20"/>
        </w:rPr>
        <w:t xml:space="preserve">Nr. </w:t>
      </w:r>
      <w:hyperlink r:id="rId55" w:history="1">
        <w:r w:rsidRPr="00532B9F">
          <w:rPr>
            <w:rFonts w:eastAsia="MS Mincho"/>
            <w:iCs/>
            <w:color w:val="0000FF" w:themeColor="hyperlink"/>
            <w:sz w:val="20"/>
            <w:u w:val="single"/>
          </w:rPr>
          <w:t>T-183</w:t>
        </w:r>
      </w:hyperlink>
      <w:r>
        <w:rPr>
          <w:rFonts w:eastAsia="MS Mincho"/>
          <w:iCs/>
          <w:sz w:val="20"/>
        </w:rPr>
        <w:t>, 2019-04-30, paskelbta TAR 2019-04-30, i. k. 2019-07060</w:t>
      </w:r>
    </w:p>
    <w:p w14:paraId="449C9323"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45C59056" w14:textId="77777777" w:rsidR="00C47F74" w:rsidRDefault="00C47F74">
      <w:pPr>
        <w:jc w:val="both"/>
        <w:rPr>
          <w:sz w:val="20"/>
        </w:rPr>
      </w:pPr>
    </w:p>
    <w:p w14:paraId="473F1F4A" w14:textId="77777777" w:rsidR="00C47F74" w:rsidRDefault="003D121F">
      <w:pPr>
        <w:jc w:val="both"/>
      </w:pPr>
      <w:r>
        <w:rPr>
          <w:sz w:val="20"/>
        </w:rPr>
        <w:t>12.</w:t>
      </w:r>
    </w:p>
    <w:p w14:paraId="5BA030E0" w14:textId="77777777" w:rsidR="00C47F74" w:rsidRDefault="003D121F">
      <w:pPr>
        <w:jc w:val="both"/>
      </w:pPr>
      <w:r>
        <w:rPr>
          <w:sz w:val="20"/>
        </w:rPr>
        <w:t>Kauno miesto savivaldybės taryba, Sprendimas</w:t>
      </w:r>
    </w:p>
    <w:p w14:paraId="2B7FD6CB" w14:textId="77777777" w:rsidR="00C47F74" w:rsidRDefault="003D121F">
      <w:pPr>
        <w:jc w:val="both"/>
      </w:pPr>
      <w:r>
        <w:rPr>
          <w:sz w:val="20"/>
        </w:rPr>
        <w:t xml:space="preserve">Nr. </w:t>
      </w:r>
      <w:hyperlink r:id="rId56" w:history="1">
        <w:r w:rsidRPr="00532B9F">
          <w:rPr>
            <w:rFonts w:eastAsia="MS Mincho"/>
            <w:iCs/>
            <w:color w:val="0000FF" w:themeColor="hyperlink"/>
            <w:sz w:val="20"/>
            <w:u w:val="single"/>
          </w:rPr>
          <w:t>T-456</w:t>
        </w:r>
      </w:hyperlink>
      <w:r>
        <w:rPr>
          <w:rFonts w:eastAsia="MS Mincho"/>
          <w:iCs/>
          <w:sz w:val="20"/>
        </w:rPr>
        <w:t>, 2019-10-15, paskelbta TAR 2019-10-16, i. k. 2019-16427</w:t>
      </w:r>
    </w:p>
    <w:p w14:paraId="62600648"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18DDDE83" w14:textId="77777777" w:rsidR="00C47F74" w:rsidRDefault="00C47F74">
      <w:pPr>
        <w:jc w:val="both"/>
        <w:rPr>
          <w:sz w:val="20"/>
        </w:rPr>
      </w:pPr>
    </w:p>
    <w:p w14:paraId="12ADFFB7" w14:textId="77777777" w:rsidR="00C47F74" w:rsidRDefault="003D121F">
      <w:pPr>
        <w:jc w:val="both"/>
      </w:pPr>
      <w:r>
        <w:rPr>
          <w:sz w:val="20"/>
        </w:rPr>
        <w:t>13.</w:t>
      </w:r>
    </w:p>
    <w:p w14:paraId="3837C4D5" w14:textId="77777777" w:rsidR="00C47F74" w:rsidRDefault="003D121F">
      <w:pPr>
        <w:jc w:val="both"/>
      </w:pPr>
      <w:r>
        <w:rPr>
          <w:sz w:val="20"/>
        </w:rPr>
        <w:t>Kauno miesto savivaldybės taryba, Sprendimas</w:t>
      </w:r>
    </w:p>
    <w:p w14:paraId="4E86DF71" w14:textId="77777777" w:rsidR="00C47F74" w:rsidRDefault="003D121F">
      <w:pPr>
        <w:jc w:val="both"/>
      </w:pPr>
      <w:r>
        <w:rPr>
          <w:sz w:val="20"/>
        </w:rPr>
        <w:t xml:space="preserve">Nr. </w:t>
      </w:r>
      <w:hyperlink r:id="rId57" w:history="1">
        <w:r w:rsidRPr="00532B9F">
          <w:rPr>
            <w:rFonts w:eastAsia="MS Mincho"/>
            <w:iCs/>
            <w:color w:val="0000FF" w:themeColor="hyperlink"/>
            <w:sz w:val="20"/>
            <w:u w:val="single"/>
          </w:rPr>
          <w:t>T-102</w:t>
        </w:r>
      </w:hyperlink>
      <w:r>
        <w:rPr>
          <w:rFonts w:eastAsia="MS Mincho"/>
          <w:iCs/>
          <w:sz w:val="20"/>
        </w:rPr>
        <w:t>, 2023-03-28, paskelbta TAR 2023-03-29, i. k. 2023-05517</w:t>
      </w:r>
    </w:p>
    <w:p w14:paraId="2736D781"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7DF64773" w14:textId="77777777" w:rsidR="00C47F74" w:rsidRDefault="00C47F74">
      <w:pPr>
        <w:jc w:val="both"/>
        <w:rPr>
          <w:sz w:val="20"/>
        </w:rPr>
      </w:pPr>
    </w:p>
    <w:p w14:paraId="6C2013F1" w14:textId="77777777" w:rsidR="00C47F74" w:rsidRDefault="003D121F">
      <w:pPr>
        <w:jc w:val="both"/>
      </w:pPr>
      <w:r>
        <w:rPr>
          <w:sz w:val="20"/>
        </w:rPr>
        <w:t>14.</w:t>
      </w:r>
    </w:p>
    <w:p w14:paraId="25A9E67C" w14:textId="77777777" w:rsidR="00C47F74" w:rsidRDefault="003D121F">
      <w:pPr>
        <w:jc w:val="both"/>
      </w:pPr>
      <w:r>
        <w:rPr>
          <w:sz w:val="20"/>
        </w:rPr>
        <w:t>Kauno miesto savivaldybės taryba, Sprendimas</w:t>
      </w:r>
    </w:p>
    <w:p w14:paraId="01FBE61D" w14:textId="77777777" w:rsidR="00C47F74" w:rsidRDefault="003D121F">
      <w:pPr>
        <w:jc w:val="both"/>
      </w:pPr>
      <w:r>
        <w:rPr>
          <w:sz w:val="20"/>
        </w:rPr>
        <w:t xml:space="preserve">Nr. </w:t>
      </w:r>
      <w:hyperlink r:id="rId58" w:history="1">
        <w:r w:rsidRPr="00532B9F">
          <w:rPr>
            <w:rFonts w:eastAsia="MS Mincho"/>
            <w:iCs/>
            <w:color w:val="0000FF" w:themeColor="hyperlink"/>
            <w:sz w:val="20"/>
            <w:u w:val="single"/>
          </w:rPr>
          <w:t>T-544</w:t>
        </w:r>
      </w:hyperlink>
      <w:r>
        <w:rPr>
          <w:rFonts w:eastAsia="MS Mincho"/>
          <w:iCs/>
          <w:sz w:val="20"/>
        </w:rPr>
        <w:t>, 2024-07-09, paskelbta TAR 2024-07-09, i. k. 2024-12773</w:t>
      </w:r>
    </w:p>
    <w:p w14:paraId="37B78974"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1720F359" w14:textId="77777777" w:rsidR="00C47F74" w:rsidRDefault="00C47F74">
      <w:pPr>
        <w:jc w:val="both"/>
        <w:rPr>
          <w:sz w:val="20"/>
        </w:rPr>
      </w:pPr>
    </w:p>
    <w:p w14:paraId="66245D65" w14:textId="77777777" w:rsidR="00C47F74" w:rsidRDefault="003D121F">
      <w:pPr>
        <w:jc w:val="both"/>
      </w:pPr>
      <w:r>
        <w:rPr>
          <w:sz w:val="20"/>
        </w:rPr>
        <w:t>15.</w:t>
      </w:r>
    </w:p>
    <w:p w14:paraId="1C1FD126" w14:textId="77777777" w:rsidR="00C47F74" w:rsidRDefault="003D121F">
      <w:pPr>
        <w:jc w:val="both"/>
      </w:pPr>
      <w:r>
        <w:rPr>
          <w:sz w:val="20"/>
        </w:rPr>
        <w:t>Kauno miesto savivaldybės taryba, Sprendimas</w:t>
      </w:r>
    </w:p>
    <w:p w14:paraId="0BA75009" w14:textId="77777777" w:rsidR="00C47F74" w:rsidRDefault="003D121F">
      <w:pPr>
        <w:jc w:val="both"/>
      </w:pPr>
      <w:r>
        <w:rPr>
          <w:sz w:val="20"/>
        </w:rPr>
        <w:t xml:space="preserve">Nr. </w:t>
      </w:r>
      <w:hyperlink r:id="rId59" w:history="1">
        <w:r w:rsidRPr="00532B9F">
          <w:rPr>
            <w:rFonts w:eastAsia="MS Mincho"/>
            <w:iCs/>
            <w:color w:val="0000FF" w:themeColor="hyperlink"/>
            <w:sz w:val="20"/>
            <w:u w:val="single"/>
          </w:rPr>
          <w:t>T-133</w:t>
        </w:r>
      </w:hyperlink>
      <w:r>
        <w:rPr>
          <w:rFonts w:eastAsia="MS Mincho"/>
          <w:iCs/>
          <w:sz w:val="20"/>
        </w:rPr>
        <w:t>, 2026-03-24, paskelbta TAR 2026-03-25, i. k. 2026-04612</w:t>
      </w:r>
    </w:p>
    <w:p w14:paraId="2CB629B6" w14:textId="77777777" w:rsidR="00C47F74" w:rsidRDefault="003D121F">
      <w:pPr>
        <w:jc w:val="both"/>
      </w:pPr>
      <w:r>
        <w:rPr>
          <w:sz w:val="20"/>
        </w:rPr>
        <w:t>Dėl Kauno miesto savivaldybės tarybos 2008 m. birželio 27 d. sprendimo Nr. T-331 „Dėl Centralizuoto vaikų priėmimo į Kauno miesto savivaldybės įsteigtų biudžetinių švietimo įstaigų ikimokyklinio ir priešmokyklinio ugdymo grupes tvarkos“ pakeitimo</w:t>
      </w:r>
    </w:p>
    <w:p w14:paraId="636AE6AF" w14:textId="77777777" w:rsidR="00C47F74" w:rsidRDefault="00C47F74">
      <w:pPr>
        <w:jc w:val="both"/>
        <w:rPr>
          <w:sz w:val="20"/>
        </w:rPr>
      </w:pPr>
    </w:p>
    <w:p w14:paraId="1720B0ED" w14:textId="77777777" w:rsidR="00C47F74" w:rsidRDefault="00C47F74">
      <w:pPr>
        <w:widowControl w:val="0"/>
        <w:rPr>
          <w:snapToGrid w:val="0"/>
        </w:rPr>
      </w:pPr>
    </w:p>
    <w:sectPr w:rsidR="00C47F74">
      <w:pgSz w:w="11907" w:h="16840" w:code="9"/>
      <w:pgMar w:top="1134" w:right="567" w:bottom="1134" w:left="1701" w:header="709" w:footer="0" w:gutter="0"/>
      <w:pgNumType w:start="1"/>
      <w:cols w:space="1296"/>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C7F8" w14:textId="77777777" w:rsidR="00C47F74" w:rsidRDefault="003D121F">
      <w:pPr>
        <w:rPr>
          <w:lang w:bidi="he-IL"/>
        </w:rPr>
      </w:pPr>
      <w:r>
        <w:rPr>
          <w:lang w:bidi="he-IL"/>
        </w:rPr>
        <w:separator/>
      </w:r>
    </w:p>
  </w:endnote>
  <w:endnote w:type="continuationSeparator" w:id="0">
    <w:p w14:paraId="7DEE1A94" w14:textId="77777777" w:rsidR="00C47F74" w:rsidRDefault="003D121F">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E3ED" w14:textId="77777777" w:rsidR="00C47F74" w:rsidRDefault="00C47F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A19C" w14:textId="77777777" w:rsidR="00C47F74" w:rsidRDefault="00C47F74">
    <w:pPr>
      <w:pStyle w:val="Porat"/>
      <w:jc w:val="center"/>
    </w:pPr>
  </w:p>
  <w:p w14:paraId="3F41D34F" w14:textId="77777777" w:rsidR="00C47F74" w:rsidRDefault="00C47F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F38B" w14:textId="77777777" w:rsidR="00C47F74" w:rsidRDefault="00C47F74">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2EDA" w14:textId="77777777" w:rsidR="00C47F74" w:rsidRDefault="00C47F74">
    <w:pPr>
      <w:tabs>
        <w:tab w:val="center" w:pos="4153"/>
        <w:tab w:val="right" w:pos="8306"/>
      </w:tabs>
      <w:spacing w:line="20" w:lineRule="exact"/>
      <w:rPr>
        <w:rFonts w:ascii="Calibri" w:hAnsi="Calibri" w:cs="Calibri"/>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0CA4" w14:textId="77777777" w:rsidR="00C47F74" w:rsidRDefault="00C47F74">
      <w:pPr>
        <w:tabs>
          <w:tab w:val="center" w:pos="4153"/>
          <w:tab w:val="right" w:pos="8306"/>
        </w:tabs>
        <w:spacing w:before="240"/>
        <w:rPr>
          <w:lang w:bidi="he-IL"/>
        </w:rPr>
      </w:pPr>
    </w:p>
  </w:footnote>
  <w:footnote w:type="continuationSeparator" w:id="0">
    <w:p w14:paraId="67D755EB" w14:textId="77777777" w:rsidR="00C47F74" w:rsidRDefault="003D121F">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66CE" w14:textId="77777777" w:rsidR="00C47F74" w:rsidRDefault="00C47F74">
    <w:pPr>
      <w:tabs>
        <w:tab w:val="center" w:pos="4819"/>
        <w:tab w:val="right" w:pos="9638"/>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D2DB" w14:textId="77777777" w:rsidR="00C47F74" w:rsidRDefault="003D121F">
    <w:pPr>
      <w:tabs>
        <w:tab w:val="center" w:pos="4819"/>
        <w:tab w:val="right" w:pos="9638"/>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13</w:t>
    </w:r>
    <w:r>
      <w:rPr>
        <w:sz w:val="22"/>
        <w:szCs w:val="22"/>
        <w:lang w:eastAsia="lt-LT"/>
      </w:rPr>
      <w:fldChar w:fldCharType="end"/>
    </w:r>
  </w:p>
  <w:p w14:paraId="7956FF0F" w14:textId="77777777" w:rsidR="00C47F74" w:rsidRDefault="00C47F74">
    <w:pPr>
      <w:tabs>
        <w:tab w:val="center" w:pos="4819"/>
        <w:tab w:val="right" w:pos="9638"/>
      </w:tabs>
      <w:spacing w:after="160" w:line="259"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CF2A" w14:textId="77777777" w:rsidR="00C47F74" w:rsidRDefault="00C47F74">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DD57" w14:textId="77777777" w:rsidR="00C47F74" w:rsidRDefault="003D121F">
    <w:pPr>
      <w:tabs>
        <w:tab w:val="center" w:pos="4819"/>
        <w:tab w:val="right" w:pos="9638"/>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562D429F" w14:textId="77777777" w:rsidR="00C47F74" w:rsidRDefault="00C47F74">
    <w:pPr>
      <w:tabs>
        <w:tab w:val="center" w:pos="4819"/>
        <w:tab w:val="right" w:pos="9638"/>
      </w:tabs>
      <w:spacing w:after="160" w:line="259" w:lineRule="auto"/>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0C05" w14:textId="77777777" w:rsidR="00C47F74" w:rsidRDefault="003D121F">
    <w:pPr>
      <w:pStyle w:val="Antrats"/>
      <w:jc w:val="center"/>
    </w:pPr>
    <w:r>
      <w:fldChar w:fldCharType="begin"/>
    </w:r>
    <w:r>
      <w:instrText>PAGE   \* MERGEFORMAT</w:instrText>
    </w:r>
    <w:r>
      <w:fldChar w:fldCharType="separate"/>
    </w:r>
    <w:r>
      <w:t>2</w:t>
    </w:r>
    <w:r>
      <w:fldChar w:fldCharType="end"/>
    </w:r>
  </w:p>
  <w:p w14:paraId="19FAE5D9" w14:textId="77777777" w:rsidR="00C47F74" w:rsidRDefault="00C47F74">
    <w:pPr>
      <w:tabs>
        <w:tab w:val="center" w:pos="4819"/>
        <w:tab w:val="right" w:pos="9638"/>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D36702"/>
    <w:rsid w:val="003D121F"/>
    <w:rsid w:val="008F5696"/>
    <w:rsid w:val="00C47F74"/>
    <w:rsid w:val="00D36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1B2510"/>
  <w15:docId w15:val="{4C014B00-898F-48A4-B191-07FAD924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0BB7B6C28341" TargetMode="External"/><Relationship Id="rId18" Type="http://schemas.openxmlformats.org/officeDocument/2006/relationships/hyperlink" Target="https://www.e-tar.lt/portal/lt/legalAct/TAR.182DFEB57DD1" TargetMode="External"/><Relationship Id="rId26" Type="http://schemas.openxmlformats.org/officeDocument/2006/relationships/hyperlink" Target="https://www.e-tar.lt/portal/lt/legalAct/TAR.9A3AD08EA5D0" TargetMode="External"/><Relationship Id="rId39" Type="http://schemas.openxmlformats.org/officeDocument/2006/relationships/footer" Target="footer3.xml"/><Relationship Id="rId21" Type="http://schemas.openxmlformats.org/officeDocument/2006/relationships/hyperlink" Target="https://www.e-tar.lt/portal/lt/legalAct/TAR.7631DD1CF992" TargetMode="External"/><Relationship Id="rId34" Type="http://schemas.openxmlformats.org/officeDocument/2006/relationships/header" Target="header1.xml"/><Relationship Id="rId42" Type="http://schemas.openxmlformats.org/officeDocument/2006/relationships/header" Target="header4.xml"/><Relationship Id="rId47" Type="http://schemas.openxmlformats.org/officeDocument/2006/relationships/hyperlink" Target="https://www.e-tar.lt/portal/legalAct.html?documentId=SAV.503533" TargetMode="External"/><Relationship Id="rId50" Type="http://schemas.openxmlformats.org/officeDocument/2006/relationships/hyperlink" Target="https://www.e-tar.lt/portal/legalAct.html?documentId=1a5c16009e6b11e58fd1fc0b9bba68a7" TargetMode="External"/><Relationship Id="rId55" Type="http://schemas.openxmlformats.org/officeDocument/2006/relationships/hyperlink" Target="https://www.e-tar.lt/portal/legalAct.html?documentId=eb83ebb06b3911e99989e603c54a3595" TargetMode="Externa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hyperlink" Target="https://www.e-tar.lt/portal/lt/legalAct/TAR.BBF0762214AC" TargetMode="External"/><Relationship Id="rId20" Type="http://schemas.openxmlformats.org/officeDocument/2006/relationships/hyperlink" Target="https://www.e-tar.lt/portal/lt/legalAct/TAR.C6287A13797B" TargetMode="External"/><Relationship Id="rId29" Type="http://schemas.openxmlformats.org/officeDocument/2006/relationships/hyperlink" Target="https://www.e-tar.lt/portal/lt/legalAct/TAR.9913205399B0" TargetMode="External"/><Relationship Id="rId41" Type="http://schemas.openxmlformats.org/officeDocument/2006/relationships/hyperlink" Target="http://eur-lex.europa.eu/legal-content/LIT/TXT/?uri=CELEX:31995L0046&amp;locale=lt" TargetMode="External"/><Relationship Id="rId54" Type="http://schemas.openxmlformats.org/officeDocument/2006/relationships/hyperlink" Target="https://www.e-tar.lt/portal/legalAct.html?documentId=8d7331d0037311e9a5eaf2cd290f1944"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e-tar.lt/portal/lt/legalAct/TAR.10AE4E66691A" TargetMode="External"/><Relationship Id="rId24" Type="http://schemas.openxmlformats.org/officeDocument/2006/relationships/hyperlink" Target="https://www.e-tar.lt/portal/lt/legalAct/TAR.DA39904EA86E" TargetMode="External"/><Relationship Id="rId32" Type="http://schemas.openxmlformats.org/officeDocument/2006/relationships/hyperlink" Target="https://www.e-tar.lt/portal/legalAct.html?documentId=SAV.503457" TargetMode="External"/><Relationship Id="rId37" Type="http://schemas.openxmlformats.org/officeDocument/2006/relationships/footer" Target="footer2.xml"/><Relationship Id="rId40" Type="http://schemas.openxmlformats.org/officeDocument/2006/relationships/hyperlink" Target="http://eur-lex.europa.eu/legal-content/LIT/TXT/?uri=CELEX:32016R0679&amp;locale=lt" TargetMode="External"/><Relationship Id="rId45" Type="http://schemas.openxmlformats.org/officeDocument/2006/relationships/hyperlink" Target="https://www.e-tar.lt/portal/legalAct.html?documentId=SAV.503457" TargetMode="External"/><Relationship Id="rId53" Type="http://schemas.openxmlformats.org/officeDocument/2006/relationships/hyperlink" Target="https://www.e-tar.lt/portal/legalAct.html?documentId=633c91c063e311e8acbae39398545bed" TargetMode="External"/><Relationship Id="rId58" Type="http://schemas.openxmlformats.org/officeDocument/2006/relationships/hyperlink" Target="https://www.e-tar.lt/portal/legalAct.html?documentId=cc7656803de411efbdaea558de59136c" TargetMode="External"/><Relationship Id="rId5" Type="http://schemas.openxmlformats.org/officeDocument/2006/relationships/webSettings" Target="webSettings.xml"/><Relationship Id="rId15" Type="http://schemas.openxmlformats.org/officeDocument/2006/relationships/hyperlink" Target="https://www.e-tar.lt/portal/lt/legalAct/TAR.A88DB35EF35C" TargetMode="External"/><Relationship Id="rId23" Type="http://schemas.openxmlformats.org/officeDocument/2006/relationships/hyperlink" Target="https://www.e-tar.lt/portal/lt/legalAct/TAR.77946819D793" TargetMode="External"/><Relationship Id="rId28" Type="http://schemas.openxmlformats.org/officeDocument/2006/relationships/hyperlink" Target="https://www.e-tar.lt/portal/lt/legalAct/TAR.89EF7B0C62B3" TargetMode="External"/><Relationship Id="rId36" Type="http://schemas.openxmlformats.org/officeDocument/2006/relationships/footer" Target="footer1.xml"/><Relationship Id="rId49" Type="http://schemas.openxmlformats.org/officeDocument/2006/relationships/hyperlink" Target="https://www.e-tar.lt/portal/legalAct.html?documentId=SAV.503622" TargetMode="External"/><Relationship Id="rId57" Type="http://schemas.openxmlformats.org/officeDocument/2006/relationships/hyperlink" Target="https://www.e-tar.lt/portal/legalAct.html?documentId=9ed12c60cdfa11ed9978886e85107ab2" TargetMode="External"/><Relationship Id="rId61" Type="http://schemas.openxmlformats.org/officeDocument/2006/relationships/theme" Target="theme/theme1.xml"/><Relationship Id="rId10" Type="http://schemas.openxmlformats.org/officeDocument/2006/relationships/hyperlink" Target="https://www.e-tar.lt/portal/lt/legalAct/TAR.D0CD0966D67F" TargetMode="External"/><Relationship Id="rId19" Type="http://schemas.openxmlformats.org/officeDocument/2006/relationships/hyperlink" Target="https://www.e-tar.lt/portal/lt/legalAct/TAR.9490DA782C64" TargetMode="External"/><Relationship Id="rId31" Type="http://schemas.openxmlformats.org/officeDocument/2006/relationships/hyperlink" Target="https://www.e-tar.lt/portal/legalAct.html?documentId=SAV.503457" TargetMode="External"/><Relationship Id="rId44" Type="http://schemas.openxmlformats.org/officeDocument/2006/relationships/footer" Target="footer4.xml"/><Relationship Id="rId52" Type="http://schemas.openxmlformats.org/officeDocument/2006/relationships/hyperlink" Target="https://www.e-tar.lt/portal/legalAct.html?documentId=b48397f0b3f211e79e64bac871dbf14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portal/lt/legalAct/TAR.348B9DD92898" TargetMode="External"/><Relationship Id="rId22" Type="http://schemas.openxmlformats.org/officeDocument/2006/relationships/hyperlink" Target="https://www.e-tar.lt/portal/lt/legalAct/TAR.C24E0804F54C" TargetMode="External"/><Relationship Id="rId27" Type="http://schemas.openxmlformats.org/officeDocument/2006/relationships/hyperlink" Target="https://www.e-tar.lt/portal/lt/legalAct/TAR.0546D91E9C63" TargetMode="External"/><Relationship Id="rId30" Type="http://schemas.openxmlformats.org/officeDocument/2006/relationships/hyperlink" Target="https://www.e-tar.lt/portal/legalAct.html?documentId=cc7656803de411efbdaea558de59136c" TargetMode="External"/><Relationship Id="rId35" Type="http://schemas.openxmlformats.org/officeDocument/2006/relationships/header" Target="header2.xml"/><Relationship Id="rId43" Type="http://schemas.openxmlformats.org/officeDocument/2006/relationships/header" Target="header5.xml"/><Relationship Id="rId48" Type="http://schemas.openxmlformats.org/officeDocument/2006/relationships/hyperlink" Target="https://www.e-tar.lt/portal/legalAct.html?documentId=SAV.503583" TargetMode="External"/><Relationship Id="rId56" Type="http://schemas.openxmlformats.org/officeDocument/2006/relationships/hyperlink" Target="https://www.e-tar.lt/portal/legalAct.html?documentId=c0982750efef11e99681cd81dcdca52c" TargetMode="External"/><Relationship Id="rId8" Type="http://schemas.openxmlformats.org/officeDocument/2006/relationships/image" Target="media/image1.wmf"/><Relationship Id="rId51" Type="http://schemas.openxmlformats.org/officeDocument/2006/relationships/hyperlink" Target="https://www.e-tar.lt/portal/legalAct.html?documentId=77add160eb7111e58deaaf0783ebf65b" TargetMode="External"/><Relationship Id="rId3" Type="http://schemas.openxmlformats.org/officeDocument/2006/relationships/styles" Target="styles.xml"/><Relationship Id="rId12" Type="http://schemas.openxmlformats.org/officeDocument/2006/relationships/hyperlink" Target="https://www.e-tar.lt/portal/lt/legalAct/TAR.BC2C53BF0A7B" TargetMode="External"/><Relationship Id="rId17" Type="http://schemas.openxmlformats.org/officeDocument/2006/relationships/hyperlink" Target="https://www.e-tar.lt/portal/lt/legalAct/TAR.4310CB49B31B" TargetMode="External"/><Relationship Id="rId25" Type="http://schemas.openxmlformats.org/officeDocument/2006/relationships/hyperlink" Target="https://www.e-tar.lt/portal/lt/legalAct/TAR.EB879D602ECE" TargetMode="External"/><Relationship Id="rId33" Type="http://schemas.openxmlformats.org/officeDocument/2006/relationships/hyperlink" Target="https://www.e-tar.lt/portal/legalAct.html?documentId=SAV.503457" TargetMode="External"/><Relationship Id="rId38" Type="http://schemas.openxmlformats.org/officeDocument/2006/relationships/header" Target="header3.xml"/><Relationship Id="rId46" Type="http://schemas.openxmlformats.org/officeDocument/2006/relationships/hyperlink" Target="https://www.e-tar.lt/portal/legalAct.html?documentId=SAV.503500" TargetMode="External"/><Relationship Id="rId59" Type="http://schemas.openxmlformats.org/officeDocument/2006/relationships/hyperlink" Target="https://www.e-tar.lt/portal/legalAct.html?documentId=2ff385c0281c11f1a552c76556910e9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A745C43-7205-4C4D-B669-B463ED83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43384</Words>
  <Characters>24730</Characters>
  <Application>Microsoft Office Word</Application>
  <DocSecurity>0</DocSecurity>
  <Lines>206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2008.06.27   SPRENDIMAS   Nr. T-331</vt:lpstr>
      <vt:lpstr>KAUNO MIESTO SAVIVALDYBĖS TARYBA   2008.06.27   SPRENDIMAS   Nr. T-331</vt:lpstr>
    </vt:vector>
  </TitlesOfParts>
  <Manager>Savivaldybės meras Andrius Kupčinskas</Manager>
  <Company>KAUNO MIESTO SAVIVALDYBĖ</Company>
  <LinksUpToDate>false</LinksUpToDate>
  <CharactersWithSpaces>67979</CharactersWithSpaces>
  <SharedDoc>false</SharedDoc>
  <HyperlinkBase/>
  <HLinks>
    <vt:vector size="6" baseType="variant">
      <vt:variant>
        <vt:i4>5439579</vt:i4>
      </vt:variant>
      <vt:variant>
        <vt:i4>33</vt:i4>
      </vt:variant>
      <vt:variant>
        <vt:i4>0</vt:i4>
      </vt:variant>
      <vt:variant>
        <vt:i4>5</vt:i4>
      </vt:variant>
      <vt:variant>
        <vt:lpwstr>priedai/t086331tvarka.doc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2008.06.27 SPRENDIMAS Nr. T-331</dc:title>
  <dc:subject>DĖL CENTRALIZUOTO VAIKŲ PRIĖMIMO Į KAUNO MIESTO SAVIVALDYBĖS ĮSTEIGTŲ BIUDŽETINIŲ ŠVIETIMO ĮSTAIGŲ IKIMOKYKLINIO IR PRIEŠMOKYKLINIO UGDYMO GRUPES TVARKOS</dc:subject>
  <dc:creator>Švietimo ir ugdymo skyrius</dc:creator>
  <cp:lastModifiedBy>Eglė Vainikonienė</cp:lastModifiedBy>
  <cp:revision>2</cp:revision>
  <cp:lastPrinted>2026-03-26T12:06:00Z</cp:lastPrinted>
  <dcterms:created xsi:type="dcterms:W3CDTF">2026-03-26T12:07:00Z</dcterms:created>
  <dcterms:modified xsi:type="dcterms:W3CDTF">2026-03-26T12:07:00Z</dcterms:modified>
</cp:coreProperties>
</file>